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Моя молитва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>
          <w:i w:val="1"/>
          <w:iCs w:val="1"/>
        </w:rPr>
        <w:t xml:space="preserve">З Ніколоза Бараташвілі</w:t>
      </w:r>
    </w:p>
    <w:p>
      <w:pPr/>
    </w:p>
    <w:p>
      <w:pPr/>
      <w:r>
        <w:rPr/>
        <w:t xml:space="preserve">Отче небесний, син твій спокушений,</w:t>
      </w:r>
    </w:p>
    <w:p>
      <w:pPr/>
      <w:r>
        <w:rPr/>
        <w:t xml:space="preserve">Утихомир мої страсті земні.</w:t>
      </w:r>
    </w:p>
    <w:p>
      <w:pPr/>
      <w:r>
        <w:rPr/>
        <w:t xml:space="preserve">Погляд мій спалений, подих мій здушений,</w:t>
      </w:r>
    </w:p>
    <w:p>
      <w:pPr/>
      <w:r>
        <w:rPr/>
        <w:t xml:space="preserve">Я в небезпеці, страшно мені.</w:t>
      </w:r>
    </w:p>
    <w:p>
      <w:pPr/>
    </w:p>
    <w:p>
      <w:pPr/>
      <w:r>
        <w:rPr/>
        <w:t xml:space="preserve">Виведи з відчаю крихту надії!</w:t>
      </w:r>
    </w:p>
    <w:p>
      <w:pPr/>
      <w:r>
        <w:rPr/>
        <w:t xml:space="preserve">Сам не вберігсь непогрішний Адам:</w:t>
      </w:r>
    </w:p>
    <w:p>
      <w:pPr/>
      <w:r>
        <w:rPr/>
        <w:t xml:space="preserve">В хтивім бажанні він гріх заподіяв,</w:t>
      </w:r>
    </w:p>
    <w:p>
      <w:pPr/>
      <w:r>
        <w:rPr/>
        <w:t xml:space="preserve">Райську красу за бажання віддав.</w:t>
      </w:r>
    </w:p>
    <w:p>
      <w:pPr/>
    </w:p>
    <w:p>
      <w:pPr/>
      <w:r>
        <w:rPr/>
        <w:t xml:space="preserve">Світло життя, я в глибокій зажурі,</w:t>
      </w:r>
    </w:p>
    <w:p>
      <w:pPr/>
      <w:r>
        <w:rPr/>
        <w:t xml:space="preserve">Вилікуй в серці болі біди</w:t>
      </w:r>
    </w:p>
    <w:p>
      <w:pPr/>
      <w:r>
        <w:rPr/>
        <w:t xml:space="preserve">І порятуй мого човна від бурі,</w:t>
      </w:r>
    </w:p>
    <w:p>
      <w:pPr/>
      <w:r>
        <w:rPr/>
        <w:t xml:space="preserve">В тиху причалість його заведи.</w:t>
      </w:r>
    </w:p>
    <w:p>
      <w:pPr/>
    </w:p>
    <w:p>
      <w:pPr/>
      <w:r>
        <w:rPr/>
        <w:t xml:space="preserve">Ти, серцезнавцю, вовіки і нині</w:t>
      </w:r>
    </w:p>
    <w:p>
      <w:pPr/>
      <w:r>
        <w:rPr/>
        <w:t xml:space="preserve">Знаєш ти все на дорозі людській,</w:t>
      </w:r>
    </w:p>
    <w:p>
      <w:pPr/>
      <w:r>
        <w:rPr/>
        <w:t xml:space="preserve">Прошу: прости по своїй благостині</w:t>
      </w:r>
    </w:p>
    <w:p>
      <w:pPr/>
      <w:r>
        <w:rPr/>
        <w:t xml:space="preserve">Всі недомовки в молитві моїй.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молитва — Микола Вінграновський</dc:title>
  <dc:description/>
  <dc:subject/>
  <cp:keywords/>
  <cp:category/>
  <cp:lastModifiedBy/>
  <dcterms:created xsi:type="dcterms:W3CDTF">2025-01-21T09:05:03+00:00</dcterms:created>
  <dcterms:modified xsi:type="dcterms:W3CDTF">2025-01-21T09:05:03+00:00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