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Орську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Не ти сидів тут, богом битий,</w:t>
      </w:r>
    </w:p>
    <w:p>
      <w:pPr/>
      <w:r>
        <w:rPr/>
        <w:t xml:space="preserve">Не ти орав слізьми Орю,</w:t>
      </w:r>
    </w:p>
    <w:p>
      <w:pPr/>
      <w:r>
        <w:rPr/>
        <w:t xml:space="preserve">Тут цар сидів, очима бликав,</w:t>
      </w:r>
    </w:p>
    <w:p>
      <w:pPr/>
      <w:r>
        <w:rPr/>
        <w:t xml:space="preserve">Царі отут ноздря в ноздрю.</w:t>
      </w:r>
    </w:p>
    <w:p>
      <w:pPr/>
    </w:p>
    <w:p>
      <w:pPr/>
      <w:r>
        <w:rPr/>
        <w:t xml:space="preserve">Сиділи, шевкали з Раїма,</w:t>
      </w:r>
    </w:p>
    <w:p>
      <w:pPr/>
      <w:r>
        <w:rPr/>
        <w:t xml:space="preserve">Ловили бліх — піски й блохва…</w:t>
      </w:r>
    </w:p>
    <w:p>
      <w:pPr/>
      <w:r>
        <w:rPr/>
        <w:t xml:space="preserve">Прийшла з неволі Україна</w:t>
      </w:r>
    </w:p>
    <w:p>
      <w:pPr/>
      <w:r>
        <w:rPr/>
        <w:t xml:space="preserve">Й тебе на волю повела.</w:t>
      </w:r>
    </w:p>
    <w:p>
      <w:pPr/>
    </w:p>
    <w:p>
      <w:pPr/>
      <w:r>
        <w:rPr/>
        <w:t xml:space="preserve">На вольну волю вільну всюди,</w:t>
      </w:r>
    </w:p>
    <w:p>
      <w:pPr/>
      <w:r>
        <w:rPr/>
        <w:t xml:space="preserve">Й тебе побачивши отак,</w:t>
      </w:r>
    </w:p>
    <w:p>
      <w:pPr/>
      <w:r>
        <w:rPr/>
        <w:t xml:space="preserve">Сказали землі, води, люди: —</w:t>
      </w:r>
    </w:p>
    <w:p>
      <w:pPr/>
      <w:r>
        <w:rPr/>
        <w:t xml:space="preserve">Віднині бог наш — бог-кріпак.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Орську — Микола Вінграновський</dc:title>
  <dc:description/>
  <dc:subject/>
  <cp:keywords/>
  <cp:category/>
  <cp:lastModifiedBy/>
  <dcterms:created xsi:type="dcterms:W3CDTF">2025-01-21T08:41:32+00:00</dcterms:created>
  <dcterms:modified xsi:type="dcterms:W3CDTF">2025-01-21T08:41:32+00:00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