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прелюд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Останній міст проплив у далині,</w:t>
      </w:r>
    </w:p>
    <w:p>
      <w:pPr/>
      <w:r>
        <w:rPr/>
        <w:t xml:space="preserve">Колеса змащені росою голубою —</w:t>
      </w:r>
    </w:p>
    <w:p>
      <w:pPr/>
      <w:r>
        <w:rPr/>
        <w:t xml:space="preserve">І Київ на Богдановім коні</w:t>
      </w:r>
    </w:p>
    <w:p>
      <w:pPr/>
      <w:r>
        <w:rPr/>
        <w:t xml:space="preserve">Пливе навстріч дніпровою водою…</w:t>
      </w:r>
    </w:p>
    <w:p>
      <w:pPr/>
    </w:p>
    <w:p>
      <w:pPr/>
      <w:r>
        <w:rPr/>
        <w:t xml:space="preserve">Вже серце під колесами петля!..</w:t>
      </w:r>
    </w:p>
    <w:p>
      <w:pPr/>
      <w:r>
        <w:rPr/>
        <w:t xml:space="preserve">Упало серце! Де тому причина?..</w:t>
      </w:r>
    </w:p>
    <w:p>
      <w:pPr/>
      <w:r>
        <w:rPr/>
        <w:t xml:space="preserve">Вже чуть, як обертається Земля,</w:t>
      </w:r>
    </w:p>
    <w:p>
      <w:pPr/>
      <w:r>
        <w:rPr/>
        <w:t xml:space="preserve">І обертається з Землею Україна…</w:t>
      </w:r>
    </w:p>
    <w:p>
      <w:pPr/>
    </w:p>
    <w:p>
      <w:pPr/>
      <w:r>
        <w:rPr/>
        <w:t xml:space="preserve">Красо моя! Вкраїночко моя!</w:t>
      </w:r>
    </w:p>
    <w:p>
      <w:pPr/>
      <w:r>
        <w:rPr/>
        <w:t xml:space="preserve">Ну, що мені робити — я не знаю!</w:t>
      </w:r>
    </w:p>
    <w:p>
      <w:pPr/>
      <w:r>
        <w:rPr/>
        <w:t xml:space="preserve">То прилечу, то знову відлітаю,</w:t>
      </w:r>
    </w:p>
    <w:p>
      <w:pPr/>
      <w:r>
        <w:rPr/>
        <w:t xml:space="preserve">А день за днем і гасне, і сія…</w:t>
      </w:r>
    </w:p>
    <w:p>
      <w:pPr/>
    </w:p>
    <w:p>
      <w:pPr/>
      <w:r>
        <w:rPr/>
        <w:t xml:space="preserve">Твоє обличчя світле, як надія,</w:t>
      </w:r>
    </w:p>
    <w:p>
      <w:pPr/>
      <w:r>
        <w:rPr/>
        <w:t xml:space="preserve">Пахкими пальцями торкнув я уночі</w:t>
      </w:r>
    </w:p>
    <w:p>
      <w:pPr/>
      <w:r>
        <w:rPr/>
        <w:t xml:space="preserve">І кров свою змішав я із твоєю,</w:t>
      </w:r>
    </w:p>
    <w:p>
      <w:pPr/>
      <w:r>
        <w:rPr/>
        <w:t xml:space="preserve">Як зерно із землею повесні.</w:t>
      </w:r>
    </w:p>
    <w:p>
      <w:pPr/>
      <w:r>
        <w:rPr/>
        <w:t xml:space="preserve">Тоді ти стала мною, Батьківщино,</w:t>
      </w:r>
    </w:p>
    <w:p>
      <w:pPr/>
      <w:r>
        <w:rPr/>
        <w:t xml:space="preserve">А я тобою на світанні став —</w:t>
      </w:r>
    </w:p>
    <w:p>
      <w:pPr/>
      <w:r>
        <w:rPr/>
        <w:t xml:space="preserve">І свої очі я відкрив крізь тебе…</w:t>
      </w:r>
    </w:p>
    <w:p>
      <w:pPr/>
      <w:r>
        <w:rPr/>
        <w:t xml:space="preserve">Ти поселила в серці мій народ,</w:t>
      </w:r>
    </w:p>
    <w:p>
      <w:pPr/>
      <w:r>
        <w:rPr/>
        <w:t xml:space="preserve">Ти освітила думку мою часом</w:t>
      </w:r>
    </w:p>
    <w:p>
      <w:pPr/>
      <w:r>
        <w:rPr/>
        <w:t xml:space="preserve">І в мову українки сповила,</w:t>
      </w:r>
    </w:p>
    <w:p>
      <w:pPr/>
      <w:r>
        <w:rPr/>
        <w:t xml:space="preserve">Тебе дивлюсь я серцем і думками,</w:t>
      </w:r>
    </w:p>
    <w:p>
      <w:pPr/>
      <w:r>
        <w:rPr/>
        <w:t xml:space="preserve">Тебе люблю я всесвітом і людством,</w:t>
      </w:r>
    </w:p>
    <w:p>
      <w:pPr/>
      <w:r>
        <w:rPr/>
        <w:t xml:space="preserve">І соняхом у золотому сні,</w:t>
      </w:r>
    </w:p>
    <w:p>
      <w:pPr/>
      <w:r>
        <w:rPr/>
        <w:t xml:space="preserve">І сивиною вченого-мислителя,</w:t>
      </w:r>
    </w:p>
    <w:p>
      <w:pPr/>
      <w:r>
        <w:rPr/>
        <w:t xml:space="preserve">І на стерні горошком польовим.</w:t>
      </w:r>
    </w:p>
    <w:p>
      <w:pPr/>
      <w:r>
        <w:rPr/>
        <w:t xml:space="preserve">Ми стрінулись з тобою на Дніпрі,</w:t>
      </w:r>
    </w:p>
    <w:p>
      <w:pPr/>
      <w:r>
        <w:rPr/>
        <w:t xml:space="preserve">Там губи я торкнув твої, Вітчизно,</w:t>
      </w:r>
    </w:p>
    <w:p>
      <w:pPr/>
      <w:r>
        <w:rPr/>
        <w:t xml:space="preserve">Там вивірив по тобі пульс любови,</w:t>
      </w:r>
    </w:p>
    <w:p>
      <w:pPr/>
      <w:r>
        <w:rPr/>
        <w:t xml:space="preserve">Годинник людства — з стрілками життя</w:t>
      </w:r>
    </w:p>
    <w:p>
      <w:pPr/>
      <w:r>
        <w:rPr/>
        <w:t xml:space="preserve">На цифрах смерти — звірив із твоїм…</w:t>
      </w:r>
    </w:p>
    <w:p>
      <w:pPr/>
      <w:r>
        <w:rPr/>
        <w:t xml:space="preserve">Ні, Батьківщино! Не лише стражданням</w:t>
      </w:r>
    </w:p>
    <w:p>
      <w:pPr/>
      <w:r>
        <w:rPr/>
        <w:t xml:space="preserve">Чи радістю я звернений до тебе!..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прелюд — Микола Вінграновський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