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Байдари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Дорога довга. Чагарі, долини,</w:t>
      </w:r>
    </w:p>
    <w:p>
      <w:pPr/>
      <w:r>
        <w:rPr/>
        <w:t xml:space="preserve">На небі палкому ніде ні хмари.</w:t>
      </w:r>
    </w:p>
    <w:p>
      <w:pPr/>
      <w:r>
        <w:rPr/>
        <w:t xml:space="preserve">Ми їдемо, спочинку ні хвилини.</w:t>
      </w:r>
    </w:p>
    <w:p>
      <w:pPr/>
    </w:p>
    <w:p>
      <w:pPr/>
      <w:r>
        <w:rPr/>
        <w:t xml:space="preserve">Коли зненацька чую: "Ось Байдари!"</w:t>
      </w:r>
    </w:p>
    <w:p>
      <w:pPr/>
      <w:r>
        <w:rPr/>
        <w:t xml:space="preserve">Дивлюся: брама, сиві дві скелини…</w:t>
      </w:r>
    </w:p>
    <w:p>
      <w:pPr/>
      <w:r>
        <w:rPr/>
        <w:t xml:space="preserve">О, що се? Чудо чи потужні чари?</w:t>
      </w:r>
    </w:p>
    <w:p>
      <w:pPr/>
    </w:p>
    <w:p>
      <w:pPr/>
      <w:r>
        <w:rPr/>
        <w:t xml:space="preserve">Немов заслона впала і відкрила</w:t>
      </w:r>
    </w:p>
    <w:p>
      <w:pPr/>
      <w:r>
        <w:rPr/>
        <w:t xml:space="preserve">Натури дивні, краснії дари,</w:t>
      </w:r>
    </w:p>
    <w:p>
      <w:pPr/>
      <w:r>
        <w:rPr/>
        <w:t xml:space="preserve">Що досі від людських очей ховались.</w:t>
      </w:r>
    </w:p>
    <w:p>
      <w:pPr/>
    </w:p>
    <w:p>
      <w:pPr/>
      <w:r>
        <w:rPr/>
        <w:t xml:space="preserve">Щоб тута жити, треба мати крила!</w:t>
      </w:r>
    </w:p>
    <w:p>
      <w:pPr/>
      <w:r>
        <w:rPr/>
        <w:t xml:space="preserve">Вже люди, певне, від тії пори</w:t>
      </w:r>
    </w:p>
    <w:p>
      <w:pPr/>
      <w:r>
        <w:rPr/>
        <w:t xml:space="preserve">Тут не живуть, як з раєм попрощались.</w:t>
      </w:r>
    </w:p>
    <w:p>
      <w:pPr/>
    </w:p>
    <w:p>
      <w:pPr/>
      <w:r>
        <w:rPr/>
        <w:t xml:space="preserve">Мов невидимая рука тут положила</w:t>
      </w:r>
    </w:p>
    <w:p>
      <w:pPr/>
      <w:r>
        <w:rPr/>
        <w:t xml:space="preserve">Границею отсії дві гори,</w:t>
      </w:r>
    </w:p>
    <w:p>
      <w:pPr/>
      <w:r>
        <w:rPr/>
        <w:t xml:space="preserve">Що високо до неба поздіймались.</w:t>
      </w:r>
    </w:p>
    <w:p>
      <w:pPr/>
    </w:p>
    <w:p>
      <w:pPr/>
      <w:r>
        <w:rPr/>
        <w:t xml:space="preserve">Один зелений бескид, другий – темний.</w:t>
      </w:r>
    </w:p>
    <w:p>
      <w:pPr/>
      <w:r>
        <w:rPr/>
        <w:t xml:space="preserve">Здалека море хвилі золотії</w:t>
      </w:r>
    </w:p>
    <w:p>
      <w:pPr/>
      <w:r>
        <w:rPr/>
        <w:t xml:space="preserve">Шле, наче провість волі і надії…</w:t>
      </w:r>
    </w:p>
    <w:p>
      <w:pPr/>
    </w:p>
    <w:p>
      <w:pPr/>
      <w:r>
        <w:rPr/>
        <w:t xml:space="preserve">Чи се той світ, загублений, таємний,</w:t>
      </w:r>
    </w:p>
    <w:p>
      <w:pPr/>
      <w:r>
        <w:rPr/>
        <w:t xml:space="preserve">Забутий незабутній рай надземний,</w:t>
      </w:r>
    </w:p>
    <w:p>
      <w:pPr/>
      <w:r>
        <w:rPr/>
        <w:t xml:space="preserve">Що так давно шукають наші мрії?..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Байдари — Леся Українка</dc:title>
  <dc:description/>
  <dc:subject/>
  <cp:keywords/>
  <cp:category/>
  <cp:lastModifiedBy/>
  <dcterms:created xsi:type="dcterms:W3CDTF">2025-01-21T07:52:46+00:00</dcterms:created>
  <dcterms:modified xsi:type="dcterms:W3CDTF">2025-01-21T07:52:46+00:00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