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Іній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Павло Тичина</w:t>
      </w:r>
    </w:p>
    <w:p>
      <w:pPr/>
      <w:r>
        <w:rPr/>
        <w:t xml:space="preserve">Ой цвілось життя зелене —</w:t>
      </w:r>
    </w:p>
    <w:p>
      <w:pPr/>
      <w:r>
        <w:rPr/>
        <w:t xml:space="preserve">юнь моя</w:t>
      </w:r>
    </w:p>
    <w:p>
      <w:pPr/>
      <w:r>
        <w:rPr/>
        <w:t xml:space="preserve">— чорнобрів’я!</w:t>
      </w:r>
    </w:p>
    <w:p>
      <w:pPr/>
      <w:r>
        <w:rPr/>
        <w:t xml:space="preserve">Тисяча півтонів, тіней…</w:t>
      </w:r>
    </w:p>
    <w:p>
      <w:pPr/>
      <w:r>
        <w:rPr/>
        <w:t xml:space="preserve">А тепер же —</w:t>
      </w:r>
    </w:p>
    <w:p>
      <w:pPr/>
      <w:r>
        <w:rPr/>
        <w:t xml:space="preserve">що зустрів я?</w:t>
      </w:r>
    </w:p>
    <w:p>
      <w:pPr/>
      <w:r>
        <w:rPr/>
        <w:t xml:space="preserve">Сивий впав на мене</w:t>
      </w:r>
    </w:p>
    <w:p>
      <w:pPr/>
      <w:r>
        <w:rPr/>
        <w:t xml:space="preserve">іній…</w:t>
      </w:r>
    </w:p>
    <w:p>
      <w:pPr/>
      <w:r>
        <w:rPr/>
        <w:t xml:space="preserve">Сивий, сивий іній…</w:t>
      </w:r>
    </w:p>
    <w:p>
      <w:pPr/>
    </w:p>
    <w:p>
      <w:pPr/>
      <w:r>
        <w:rPr/>
        <w:t xml:space="preserve">Що ж. Нічого. Це нічого.</w:t>
      </w:r>
    </w:p>
    <w:p>
      <w:pPr/>
      <w:r>
        <w:rPr/>
        <w:t xml:space="preserve">Серце, — цить!</w:t>
      </w:r>
    </w:p>
    <w:p>
      <w:pPr/>
      <w:r>
        <w:rPr/>
        <w:t xml:space="preserve">Чого ти спориш?</w:t>
      </w:r>
    </w:p>
    <w:p>
      <w:pPr/>
      <w:r>
        <w:rPr/>
        <w:t xml:space="preserve">В мене ж вік — новий, зустрічний.</w:t>
      </w:r>
    </w:p>
    <w:p>
      <w:pPr/>
      <w:r>
        <w:rPr/>
        <w:t xml:space="preserve">То й зустрінем…</w:t>
      </w:r>
    </w:p>
    <w:p>
      <w:pPr/>
      <w:r>
        <w:rPr/>
        <w:t xml:space="preserve">Все суворіш</w:t>
      </w:r>
    </w:p>
    <w:p>
      <w:pPr/>
      <w:r>
        <w:rPr/>
        <w:t xml:space="preserve">мислить розум строго —</w:t>
      </w:r>
    </w:p>
    <w:p>
      <w:pPr/>
      <w:r>
        <w:rPr/>
        <w:t xml:space="preserve">вічний.</w:t>
      </w:r>
    </w:p>
    <w:p>
      <w:pPr/>
      <w:r>
        <w:rPr/>
        <w:t xml:space="preserve">Мислить розум вічний…</w:t>
      </w:r>
    </w:p>
    <w:p>
      <w:pPr/>
    </w:p>
    <w:p>
      <w:pPr/>
      <w:r>
        <w:rPr/>
        <w:t xml:space="preserve">Хай той іній і сріблиться, —</w:t>
      </w:r>
    </w:p>
    <w:p>
      <w:pPr/>
      <w:r>
        <w:rPr/>
        <w:t xml:space="preserve">та в душі ж</w:t>
      </w:r>
    </w:p>
    <w:p>
      <w:pPr/>
      <w:r>
        <w:rPr/>
        <w:t xml:space="preserve">його немає!</w:t>
      </w:r>
    </w:p>
    <w:p>
      <w:pPr/>
      <w:r>
        <w:rPr/>
        <w:t xml:space="preserve">У душі — зелені вруна.</w:t>
      </w:r>
    </w:p>
    <w:p>
      <w:pPr/>
      <w:r>
        <w:rPr/>
        <w:t xml:space="preserve">Злегка тьмяні? —</w:t>
      </w:r>
    </w:p>
    <w:p>
      <w:pPr/>
      <w:r>
        <w:rPr/>
        <w:t xml:space="preserve">хто їх знає…</w:t>
      </w:r>
    </w:p>
    <w:p>
      <w:pPr/>
      <w:r>
        <w:rPr/>
        <w:t xml:space="preserve">Бо й зимою ж глиця</w:t>
      </w:r>
    </w:p>
    <w:p>
      <w:pPr/>
      <w:r>
        <w:rPr/>
        <w:t xml:space="preserve">юна.</w:t>
      </w:r>
    </w:p>
    <w:p>
      <w:pPr/>
      <w:r>
        <w:rPr/>
        <w:t xml:space="preserve">Свіжо-тьмяно-юна…</w:t>
      </w:r>
    </w:p>
    <w:p>
      <w:pPr/>
      <w:r>
        <w:rPr/>
        <w:t xml:space="preserve">Може, бренькав я на лірі?</w:t>
      </w:r>
    </w:p>
    <w:p>
      <w:pPr/>
      <w:r>
        <w:rPr/>
        <w:t xml:space="preserve">Мо’ в житті</w:t>
      </w:r>
    </w:p>
    <w:p>
      <w:pPr/>
      <w:r>
        <w:rPr/>
        <w:t xml:space="preserve">скакав телятком?</w:t>
      </w:r>
    </w:p>
    <w:p>
      <w:pPr/>
      <w:r>
        <w:rPr/>
        <w:t xml:space="preserve">А народ хай сам розсудить.</w:t>
      </w:r>
    </w:p>
    <w:p>
      <w:pPr/>
      <w:r>
        <w:rPr/>
        <w:t xml:space="preserve">Бджілку люблять</w:t>
      </w:r>
    </w:p>
    <w:p>
      <w:pPr/>
      <w:r>
        <w:rPr/>
        <w:t xml:space="preserve">з повним взятком.</w:t>
      </w:r>
    </w:p>
    <w:p>
      <w:pPr/>
      <w:r>
        <w:rPr/>
        <w:t xml:space="preserve">Думка ж — дії щирі</w:t>
      </w:r>
    </w:p>
    <w:p>
      <w:pPr/>
      <w:r>
        <w:rPr/>
        <w:t xml:space="preserve">будить.</w:t>
      </w:r>
    </w:p>
    <w:p>
      <w:pPr/>
      <w:r>
        <w:rPr/>
        <w:t xml:space="preserve">Думка дії будить…</w:t>
      </w:r>
    </w:p>
    <w:p>
      <w:pPr/>
      <w:r>
        <w:rPr/>
        <w:t xml:space="preserve">Той, хто інею боїться,</w:t>
      </w:r>
    </w:p>
    <w:p>
      <w:pPr/>
      <w:r>
        <w:rPr/>
        <w:t xml:space="preserve">радості</w:t>
      </w:r>
    </w:p>
    <w:p>
      <w:pPr/>
      <w:r>
        <w:rPr/>
        <w:t xml:space="preserve">в собі не має.</w:t>
      </w:r>
    </w:p>
    <w:p>
      <w:pPr/>
      <w:r>
        <w:rPr/>
        <w:t xml:space="preserve">Мов пісок сухий. Мов дюна.</w:t>
      </w:r>
    </w:p>
    <w:p>
      <w:pPr/>
      <w:r>
        <w:rPr/>
        <w:t xml:space="preserve">Серце в мене</w:t>
      </w:r>
    </w:p>
    <w:p>
      <w:pPr/>
      <w:r>
        <w:rPr/>
        <w:t xml:space="preserve">все співає:</w:t>
      </w:r>
    </w:p>
    <w:p>
      <w:pPr/>
      <w:r>
        <w:rPr/>
        <w:t xml:space="preserve">бо й зимою ж глиця</w:t>
      </w:r>
    </w:p>
    <w:p>
      <w:pPr/>
      <w:r>
        <w:rPr/>
        <w:t xml:space="preserve">юна.</w:t>
      </w:r>
    </w:p>
    <w:p>
      <w:pPr/>
      <w:r>
        <w:rPr/>
        <w:t xml:space="preserve">Свіжо-тьмяно-юна…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Іній — Павло Тичина</dc:title>
  <dc:description/>
  <dc:subject/>
  <cp:keywords/>
  <cp:category/>
  <cp:lastModifiedBy/>
  <dcterms:created xsi:type="dcterms:W3CDTF">2025-01-21T08:08:57+00:00</dcterms:created>
  <dcterms:modified xsi:type="dcterms:W3CDTF">2025-01-21T08:08:57+00:00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