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Згадай, безумче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Згадай, безумче! Світ — не тільки ти:</w:t>
      </w:r>
    </w:p>
    <w:p>
      <w:pPr/>
      <w:r>
        <w:rPr/>
        <w:t xml:space="preserve">Крім тебе є думки, планети, птиці.</w:t>
      </w:r>
    </w:p>
    <w:p>
      <w:pPr/>
      <w:r>
        <w:rPr/>
        <w:t xml:space="preserve">Є з’явища такої красоти,</w:t>
      </w:r>
    </w:p>
    <w:p>
      <w:pPr/>
      <w:r>
        <w:rPr/>
        <w:t xml:space="preserve">Яка тобі, дурному, і не сниться!</w:t>
      </w:r>
    </w:p>
    <w:p>
      <w:pPr/>
    </w:p>
    <w:p>
      <w:pPr/>
      <w:r>
        <w:rPr/>
        <w:t xml:space="preserve">Вмираючи, умій зо співчуттям,</w:t>
      </w:r>
    </w:p>
    <w:p>
      <w:pPr/>
      <w:r>
        <w:rPr/>
        <w:t xml:space="preserve">З усмішкою поглянути навколо…</w:t>
      </w:r>
    </w:p>
    <w:p>
      <w:pPr/>
      <w:r>
        <w:rPr/>
        <w:t xml:space="preserve">Хто злився раз із світовим життям, —</w:t>
      </w:r>
    </w:p>
    <w:p>
      <w:pPr/>
      <w:r>
        <w:rPr/>
        <w:t xml:space="preserve">Згниє в землі, але не вмре ніколи!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Згадай, безумче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