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Анхізів син, вклонившися богині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Анхізів син, вклонившися богині,</w:t>
      </w:r>
    </w:p>
    <w:p>
      <w:pPr/>
      <w:r>
        <w:rPr/>
        <w:t xml:space="preserve">Поглянув їй, окрилений, услід:</w:t>
      </w:r>
    </w:p>
    <w:p>
      <w:pPr/>
      <w:r>
        <w:rPr/>
        <w:t xml:space="preserve">Рожева хмарка крізь гірлянди віт</w:t>
      </w:r>
    </w:p>
    <w:p>
      <w:pPr/>
      <w:r>
        <w:rPr/>
        <w:t xml:space="preserve">Пішла від нього у простоти сині.</w:t>
      </w:r>
    </w:p>
    <w:p>
      <w:pPr/>
    </w:p>
    <w:p>
      <w:pPr/>
      <w:r>
        <w:rPr/>
        <w:t xml:space="preserve">Це ж нею дихав і сміявся світ,</w:t>
      </w:r>
    </w:p>
    <w:p>
      <w:pPr/>
      <w:r>
        <w:rPr/>
        <w:t xml:space="preserve">Це ж їй молились зграї лебедині.</w:t>
      </w:r>
    </w:p>
    <w:p>
      <w:pPr/>
      <w:r>
        <w:rPr/>
        <w:t xml:space="preserve">Їй, що вродилась у прибрежній піні</w:t>
      </w:r>
    </w:p>
    <w:p>
      <w:pPr/>
      <w:r>
        <w:rPr/>
        <w:t xml:space="preserve">І що міцніша за міцний граніт.</w:t>
      </w:r>
    </w:p>
    <w:p>
      <w:pPr/>
    </w:p>
    <w:p>
      <w:pPr/>
      <w:r>
        <w:rPr/>
        <w:t xml:space="preserve">Еней ще чув гарячої долоні</w:t>
      </w:r>
    </w:p>
    <w:p>
      <w:pPr/>
      <w:r>
        <w:rPr/>
        <w:t xml:space="preserve">Безсмертний дотик на своїм чолі,</w:t>
      </w:r>
    </w:p>
    <w:p>
      <w:pPr/>
      <w:r>
        <w:rPr/>
        <w:t xml:space="preserve">А в морі хвилі гналися, мов коні,</w:t>
      </w:r>
    </w:p>
    <w:p>
      <w:pPr/>
    </w:p>
    <w:p>
      <w:pPr/>
      <w:r>
        <w:rPr/>
        <w:t xml:space="preserve">Гойдалися троянські кораблі,</w:t>
      </w:r>
    </w:p>
    <w:p>
      <w:pPr/>
      <w:r>
        <w:rPr/>
        <w:t xml:space="preserve">І ряд очей, прихильних і ворожих,</w:t>
      </w:r>
    </w:p>
    <w:p>
      <w:pPr/>
      <w:r>
        <w:rPr/>
        <w:t xml:space="preserve">На них дивився із чертогів божих.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Анхізів син, вклонившися богині — Максим Рильський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