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сивіють золотом ліси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Коли сивіють золотом ліси</w:t>
      </w:r>
    </w:p>
    <w:p>
      <w:pPr/>
      <w:r>
        <w:rPr/>
        <w:t xml:space="preserve">І морщиться вода перед засклінням,</w:t>
      </w:r>
    </w:p>
    <w:p>
      <w:pPr/>
      <w:r>
        <w:rPr/>
        <w:t xml:space="preserve">В мені ростуть підземні голоси</w:t>
      </w:r>
    </w:p>
    <w:p>
      <w:pPr/>
      <w:r>
        <w:rPr/>
        <w:t xml:space="preserve">Якогось нетутешнього насіння.</w:t>
      </w:r>
    </w:p>
    <w:p>
      <w:pPr/>
    </w:p>
    <w:p>
      <w:pPr/>
      <w:r>
        <w:rPr/>
        <w:t xml:space="preserve">А дерев'яна музика століть</w:t>
      </w:r>
    </w:p>
    <w:p>
      <w:pPr/>
      <w:r>
        <w:rPr/>
        <w:t xml:space="preserve">Гойдає кров, собі кидає виклик.</w:t>
      </w:r>
    </w:p>
    <w:p>
      <w:pPr/>
      <w:r>
        <w:rPr/>
        <w:t xml:space="preserve">І тільки серце б'ється і стоїть.</w:t>
      </w:r>
    </w:p>
    <w:p>
      <w:pPr/>
      <w:r>
        <w:rPr/>
        <w:t xml:space="preserve">І час. І світ. І ми — до всього звиклі.</w:t>
      </w:r>
    </w:p>
    <w:p>
      <w:pPr/>
    </w:p>
    <w:p>
      <w:pPr/>
      <w:r>
        <w:rPr/>
        <w:t xml:space="preserve">Провалля ночі пахне тютюном.</w:t>
      </w:r>
    </w:p>
    <w:p>
      <w:pPr/>
      <w:r>
        <w:rPr/>
        <w:t xml:space="preserve">А бідна воля осені радіє,</w:t>
      </w:r>
    </w:p>
    <w:p>
      <w:pPr/>
      <w:r>
        <w:rPr/>
        <w:t xml:space="preserve">Бо весни що — збігають молоком.</w:t>
      </w:r>
    </w:p>
    <w:p>
      <w:pPr/>
      <w:r>
        <w:rPr/>
        <w:t xml:space="preserve">А листопад брехати не уміє.</w:t>
      </w:r>
    </w:p>
    <w:p>
      <w:pPr/>
    </w:p>
    <w:p>
      <w:pPr/>
      <w:r>
        <w:rPr/>
        <w:t xml:space="preserve">Він ломить трави, тягне в очерет…</w:t>
      </w:r>
    </w:p>
    <w:p>
      <w:pPr/>
      <w:r>
        <w:rPr/>
        <w:t xml:space="preserve">І птахам не потворствує лукаво.</w:t>
      </w:r>
    </w:p>
    <w:p>
      <w:pPr/>
      <w:r>
        <w:rPr/>
        <w:t xml:space="preserve">Творець, напевно, трішечки поет,</w:t>
      </w:r>
    </w:p>
    <w:p>
      <w:pPr/>
      <w:r>
        <w:rPr/>
        <w:t xml:space="preserve">Який не любить цвяхи і державу.</w:t>
      </w:r>
    </w:p>
    <w:p>
      <w:pPr/>
    </w:p>
    <w:p>
      <w:pPr/>
      <w:r>
        <w:rPr/>
        <w:t xml:space="preserve">А ми корою кутаєм серця,</w:t>
      </w:r>
    </w:p>
    <w:p>
      <w:pPr/>
      <w:r>
        <w:rPr/>
        <w:t xml:space="preserve">Із кореня вирізьблюємо коней.</w:t>
      </w:r>
    </w:p>
    <w:p>
      <w:pPr/>
      <w:r>
        <w:rPr/>
        <w:t xml:space="preserve">І усміх з чорно-білого лиця</w:t>
      </w:r>
    </w:p>
    <w:p>
      <w:pPr/>
      <w:r>
        <w:rPr/>
        <w:t xml:space="preserve">Приймаємо за сутінок іконний.</w:t>
      </w:r>
    </w:p>
    <w:p>
      <w:pPr/>
    </w:p>
    <w:p>
      <w:pPr/>
      <w:r>
        <w:rPr/>
        <w:t xml:space="preserve">Коли сивіють золотом ліси…</w:t>
      </w:r>
    </w:p>
    <w:p>
      <w:pPr/>
      <w:r>
        <w:rPr/>
        <w:t xml:space="preserve">Не знаю, що робити зі свободою.</w:t>
      </w:r>
    </w:p>
    <w:p>
      <w:pPr/>
      <w:r>
        <w:rPr/>
        <w:t xml:space="preserve">Хіба міняти золото на синь</w:t>
      </w:r>
    </w:p>
    <w:p>
      <w:pPr/>
      <w:r>
        <w:rPr/>
        <w:t xml:space="preserve">Й котитись в рай</w:t>
      </w:r>
    </w:p>
    <w:p>
      <w:pPr/>
      <w:r>
        <w:rPr/>
        <w:t xml:space="preserve">Чумацькою підводою.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сивіють золотом ліси — Ігор Павлюк</dc:title>
  <dc:description/>
  <dc:subject/>
  <cp:keywords/>
  <cp:category/>
  <cp:lastModifiedBy/>
  <dcterms:created xsi:type="dcterms:W3CDTF">2025-01-21T08:47:06+00:00</dcterms:created>
  <dcterms:modified xsi:type="dcterms:W3CDTF">2025-01-21T08:47:06+00:00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