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Багато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Багато часу. Як у пастуха,</w:t>
      </w:r>
    </w:p>
    <w:p>
      <w:pPr/>
      <w:r>
        <w:rPr/>
        <w:t xml:space="preserve">Якого зорі учать говорити</w:t>
      </w:r>
    </w:p>
    <w:p>
      <w:pPr/>
      <w:r>
        <w:rPr/>
        <w:t xml:space="preserve">Про тих, які світають від гріха</w:t>
      </w:r>
    </w:p>
    <w:p>
      <w:pPr/>
      <w:r>
        <w:rPr/>
        <w:t xml:space="preserve">І пишуть вірші на могильні плити.</w:t>
      </w:r>
    </w:p>
    <w:p>
      <w:pPr/>
    </w:p>
    <w:p>
      <w:pPr/>
      <w:r>
        <w:rPr/>
        <w:t xml:space="preserve">Як синє пір'я з трумних подушок,</w:t>
      </w:r>
    </w:p>
    <w:p>
      <w:pPr/>
      <w:r>
        <w:rPr/>
        <w:t xml:space="preserve">Летять сніги своєю смертю вмерти.</w:t>
      </w:r>
    </w:p>
    <w:p>
      <w:pPr/>
      <w:r>
        <w:rPr/>
        <w:t xml:space="preserve">Я ж вам пришлю калиновий листок</w:t>
      </w:r>
    </w:p>
    <w:p>
      <w:pPr/>
      <w:r>
        <w:rPr/>
        <w:t xml:space="preserve">В нью-йоркському останньому конверті:</w:t>
      </w:r>
    </w:p>
    <w:p>
      <w:pPr/>
    </w:p>
    <w:p>
      <w:pPr/>
      <w:r>
        <w:rPr/>
        <w:t xml:space="preserve">"Хай ваші мрії бавляться піском,</w:t>
      </w:r>
    </w:p>
    <w:p>
      <w:pPr/>
      <w:r>
        <w:rPr/>
        <w:t xml:space="preserve">А коні, що з церковних дзвонів литі,</w:t>
      </w:r>
    </w:p>
    <w:p>
      <w:pPr/>
      <w:r>
        <w:rPr/>
        <w:t xml:space="preserve">Березовим збігають молоком,</w:t>
      </w:r>
    </w:p>
    <w:p>
      <w:pPr/>
      <w:r>
        <w:rPr/>
        <w:t xml:space="preserve">Чекаючи безсідельних бандитів.</w:t>
      </w:r>
    </w:p>
    <w:p>
      <w:pPr/>
    </w:p>
    <w:p>
      <w:pPr/>
      <w:r>
        <w:rPr/>
        <w:t xml:space="preserve">Хай страшно й смішно камінь ожива</w:t>
      </w:r>
    </w:p>
    <w:p>
      <w:pPr/>
      <w:r>
        <w:rPr/>
        <w:t xml:space="preserve">І меч із плугом відблисками б'ються.</w:t>
      </w:r>
    </w:p>
    <w:p>
      <w:pPr/>
      <w:r>
        <w:rPr/>
        <w:t xml:space="preserve">Княгиня, чайка — все уже трава.</w:t>
      </w:r>
    </w:p>
    <w:p>
      <w:pPr/>
      <w:r>
        <w:rPr/>
        <w:t xml:space="preserve">Корінням клени з космосу сміються.</w:t>
      </w:r>
    </w:p>
    <w:p>
      <w:pPr/>
    </w:p>
    <w:p>
      <w:pPr/>
      <w:r>
        <w:rPr/>
        <w:t xml:space="preserve">І от печаль: чим ближче до Творця,</w:t>
      </w:r>
    </w:p>
    <w:p>
      <w:pPr/>
      <w:r>
        <w:rPr/>
        <w:t xml:space="preserve">Тим менш його ми бачим, бо великий.</w:t>
      </w:r>
    </w:p>
    <w:p>
      <w:pPr/>
      <w:r>
        <w:rPr/>
        <w:t xml:space="preserve">Але у небі жодного лиця,</w:t>
      </w:r>
    </w:p>
    <w:p>
      <w:pPr/>
      <w:r>
        <w:rPr/>
        <w:t xml:space="preserve">А тільки зорі й журавлині крики.</w:t>
      </w:r>
    </w:p>
    <w:p>
      <w:pPr/>
    </w:p>
    <w:p>
      <w:pPr/>
      <w:r>
        <w:rPr/>
        <w:t xml:space="preserve">Вони одні не зраджують наш край.</w:t>
      </w:r>
    </w:p>
    <w:p>
      <w:pPr/>
      <w:r>
        <w:rPr/>
        <w:t xml:space="preserve">Як опадають — то, мов дикі сливи.</w:t>
      </w:r>
    </w:p>
    <w:p>
      <w:pPr/>
      <w:r>
        <w:rPr/>
        <w:t xml:space="preserve">Виходжу з гри, доки везуча гра.</w:t>
      </w:r>
    </w:p>
    <w:p>
      <w:pPr/>
      <w:r>
        <w:rPr/>
        <w:t xml:space="preserve">Коли щастить, то десь є нещасливі…"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часу — Ігор Павлюк</dc:title>
  <dc:description/>
  <dc:subject/>
  <cp:keywords/>
  <cp:category/>
  <cp:lastModifiedBy/>
  <dcterms:created xsi:type="dcterms:W3CDTF">2025-01-21T08:16:59+00:00</dcterms:created>
  <dcterms:modified xsi:type="dcterms:W3CDTF">2025-01-21T08:16:59+00:00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