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Тихо. Чути дихання калини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Павлюк</w:t>
      </w:r>
    </w:p>
    <w:p>
      <w:pPr/>
      <w:r>
        <w:rPr/>
        <w:t xml:space="preserve">Тихо. Чути дихання калини.</w:t>
      </w:r>
    </w:p>
    <w:p>
      <w:pPr/>
      <w:r>
        <w:rPr/>
        <w:t xml:space="preserve">Важко і святково в небесах.</w:t>
      </w:r>
    </w:p>
    <w:p>
      <w:pPr/>
      <w:r>
        <w:rPr/>
        <w:t xml:space="preserve">Може, за вітчизну хтось загинув,</w:t>
      </w:r>
    </w:p>
    <w:p>
      <w:pPr/>
      <w:r>
        <w:rPr/>
        <w:t xml:space="preserve">А чи кров'ю пісню написав.</w:t>
      </w:r>
    </w:p>
    <w:p>
      <w:pPr/>
    </w:p>
    <w:p>
      <w:pPr/>
      <w:r>
        <w:rPr/>
        <w:t xml:space="preserve">Може, час іде комусь, як простір,—</w:t>
      </w:r>
    </w:p>
    <w:p>
      <w:pPr/>
      <w:r>
        <w:rPr/>
        <w:t xml:space="preserve">Важко і святково, в нікуди.</w:t>
      </w:r>
    </w:p>
    <w:p>
      <w:pPr/>
      <w:r>
        <w:rPr/>
        <w:t xml:space="preserve">Як дитина, плаче, хліба просить,</w:t>
      </w:r>
    </w:p>
    <w:p>
      <w:pPr/>
      <w:r>
        <w:rPr/>
        <w:t xml:space="preserve">Наче умираючий води.</w:t>
      </w:r>
    </w:p>
    <w:p>
      <w:pPr/>
    </w:p>
    <w:p>
      <w:pPr/>
      <w:r>
        <w:rPr/>
        <w:t xml:space="preserve">Сторож духу бродить полинами.</w:t>
      </w:r>
    </w:p>
    <w:p>
      <w:pPr/>
      <w:r>
        <w:rPr/>
        <w:t xml:space="preserve">Кінь пасеться.</w:t>
      </w:r>
    </w:p>
    <w:p>
      <w:pPr/>
      <w:r>
        <w:rPr/>
        <w:t xml:space="preserve">Лебеді пливуть.</w:t>
      </w:r>
    </w:p>
    <w:p>
      <w:pPr/>
      <w:r>
        <w:rPr/>
        <w:t xml:space="preserve">Просять народитися синами,</w:t>
      </w:r>
    </w:p>
    <w:p>
      <w:pPr/>
      <w:r>
        <w:rPr/>
        <w:t xml:space="preserve">Хто зарано впали у траву.</w:t>
      </w:r>
    </w:p>
    <w:p>
      <w:pPr/>
    </w:p>
    <w:p>
      <w:pPr/>
      <w:r>
        <w:rPr/>
        <w:t xml:space="preserve">Все стає словами кам'яними —</w:t>
      </w:r>
    </w:p>
    <w:p>
      <w:pPr/>
      <w:r>
        <w:rPr/>
        <w:t xml:space="preserve">І японське сало, і жага.</w:t>
      </w:r>
    </w:p>
    <w:p>
      <w:pPr/>
      <w:r>
        <w:rPr/>
        <w:t xml:space="preserve">Тільки біль згортається незримо</w:t>
      </w:r>
    </w:p>
    <w:p>
      <w:pPr/>
      <w:r>
        <w:rPr/>
        <w:t xml:space="preserve">На липких ялинових кругах.</w:t>
      </w:r>
    </w:p>
    <w:p>
      <w:pPr/>
    </w:p>
    <w:p>
      <w:pPr/>
      <w:r>
        <w:rPr/>
        <w:t xml:space="preserve">І вогонь старенький доживає,</w:t>
      </w:r>
    </w:p>
    <w:p>
      <w:pPr/>
      <w:r>
        <w:rPr/>
        <w:t xml:space="preserve">І бандит стріляє в небеса…</w:t>
      </w:r>
    </w:p>
    <w:p>
      <w:pPr/>
      <w:r>
        <w:rPr/>
        <w:t xml:space="preserve">І пекельно спокою (не раю)</w:t>
      </w:r>
    </w:p>
    <w:p>
      <w:pPr/>
      <w:r>
        <w:rPr/>
        <w:t xml:space="preserve">Хочеться з душею сам на сам.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Тихо. Чути дихання калини — Ігор Павлюк</dc:title>
  <dc:description/>
  <dc:subject/>
  <cp:keywords/>
  <cp:category/>
  <cp:lastModifiedBy/>
  <dcterms:created xsi:type="dcterms:W3CDTF">2025-01-21T08:47:04+00:00</dcterms:created>
  <dcterms:modified xsi:type="dcterms:W3CDTF">2025-01-21T08:47:04+00:00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