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просто було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І просто було — немов без душі.</w:t>
      </w:r>
    </w:p>
    <w:p>
      <w:pPr/>
      <w:r>
        <w:rPr/>
        <w:t xml:space="preserve">І церква тиснула злотом.</w:t>
      </w:r>
    </w:p>
    <w:p>
      <w:pPr/>
      <w:r>
        <w:rPr/>
        <w:t xml:space="preserve">Любив — не любив, і жив — і не жив,</w:t>
      </w:r>
    </w:p>
    <w:p>
      <w:pPr/>
      <w:r>
        <w:rPr/>
        <w:t xml:space="preserve">А вже захворів польотом.</w:t>
      </w:r>
    </w:p>
    <w:p>
      <w:pPr/>
    </w:p>
    <w:p>
      <w:pPr/>
      <w:r>
        <w:rPr/>
        <w:t xml:space="preserve">До весел мене прикував Харон.</w:t>
      </w:r>
    </w:p>
    <w:p>
      <w:pPr/>
      <w:r>
        <w:rPr/>
        <w:t xml:space="preserve">Я долю піснями гладив.</w:t>
      </w:r>
    </w:p>
    <w:p>
      <w:pPr/>
      <w:r>
        <w:rPr/>
        <w:t xml:space="preserve">А ще для пісень нема заборон,</w:t>
      </w:r>
    </w:p>
    <w:p>
      <w:pPr/>
      <w:r>
        <w:rPr/>
        <w:t xml:space="preserve">Крім неба, немає влади.</w:t>
      </w:r>
    </w:p>
    <w:p>
      <w:pPr/>
    </w:p>
    <w:p>
      <w:pPr/>
      <w:r>
        <w:rPr/>
        <w:t xml:space="preserve">Вже стільки снігів, що не видно їх.</w:t>
      </w:r>
    </w:p>
    <w:p>
      <w:pPr/>
      <w:r>
        <w:rPr/>
        <w:t xml:space="preserve">Вже стільки кохань — що вмерти.</w:t>
      </w:r>
    </w:p>
    <w:p>
      <w:pPr/>
      <w:r>
        <w:rPr/>
        <w:t xml:space="preserve">Я ляжу в траву біля відьм моїх</w:t>
      </w:r>
    </w:p>
    <w:p>
      <w:pPr/>
      <w:r>
        <w:rPr/>
        <w:t xml:space="preserve">Засмучених і відвертих.</w:t>
      </w:r>
    </w:p>
    <w:p>
      <w:pPr/>
    </w:p>
    <w:p>
      <w:pPr/>
      <w:r>
        <w:rPr/>
        <w:t xml:space="preserve">Вічнуємо ми за усе, що є,</w:t>
      </w:r>
    </w:p>
    <w:p>
      <w:pPr/>
      <w:r>
        <w:rPr/>
        <w:t xml:space="preserve">Було, і за те, що буде.</w:t>
      </w:r>
    </w:p>
    <w:p>
      <w:pPr/>
      <w:r>
        <w:rPr/>
        <w:t xml:space="preserve">Усе мені рідне, усе не моє —</w:t>
      </w:r>
    </w:p>
    <w:p>
      <w:pPr/>
      <w:r>
        <w:rPr/>
        <w:t xml:space="preserve">Поле, моря і люди…</w:t>
      </w:r>
    </w:p>
    <w:p>
      <w:pPr/>
    </w:p>
    <w:p>
      <w:pPr/>
      <w:r>
        <w:rPr/>
        <w:t xml:space="preserve">Для кого бути? Куди іти?</w:t>
      </w:r>
    </w:p>
    <w:p>
      <w:pPr/>
      <w:r>
        <w:rPr/>
        <w:t xml:space="preserve">Тяжкий цей політ стоячий.</w:t>
      </w:r>
    </w:p>
    <w:p>
      <w:pPr/>
      <w:r>
        <w:rPr/>
        <w:t xml:space="preserve">Від сигарети зорю засвітив:</w:t>
      </w:r>
    </w:p>
    <w:p>
      <w:pPr/>
      <w:r>
        <w:rPr/>
        <w:t xml:space="preserve">Плаче.</w:t>
      </w:r>
    </w:p>
    <w:p>
      <w:pPr/>
    </w:p>
    <w:p>
      <w:pPr/>
      <w:r>
        <w:rPr/>
        <w:t xml:space="preserve">І якби знав, що не буде гірш</w:t>
      </w:r>
    </w:p>
    <w:p>
      <w:pPr/>
      <w:r>
        <w:rPr/>
        <w:t xml:space="preserve">Дітям цієї планетки,</w:t>
      </w:r>
    </w:p>
    <w:p>
      <w:pPr/>
      <w:r>
        <w:rPr/>
        <w:t xml:space="preserve">Давно написав би останній вірш,</w:t>
      </w:r>
    </w:p>
    <w:p>
      <w:pPr/>
      <w:r>
        <w:rPr/>
        <w:t xml:space="preserve">Пішов би в долину предків.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просто було — Ігор Павлюк</dc:title>
  <dc:description/>
  <dc:subject/>
  <cp:keywords/>
  <cp:category/>
  <cp:lastModifiedBy/>
  <dcterms:created xsi:type="dcterms:W3CDTF">2025-01-21T09:10:01+00:00</dcterms:created>
  <dcterms:modified xsi:type="dcterms:W3CDTF">2025-01-21T09:10:01+00:00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