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нашій хаті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Вкрадений в сусіда сизий голуб</w:t>
      </w:r>
    </w:p>
    <w:p>
      <w:pPr/>
      <w:r>
        <w:rPr/>
        <w:t xml:space="preserve">Б'ється у причиненім вікні.</w:t>
      </w:r>
    </w:p>
    <w:p>
      <w:pPr/>
      <w:r>
        <w:rPr/>
        <w:t xml:space="preserve">Прабабуся вишиває поле —</w:t>
      </w:r>
    </w:p>
    <w:p>
      <w:pPr/>
      <w:r>
        <w:rPr/>
        <w:t xml:space="preserve">Полотно на білім полотні.</w:t>
      </w:r>
    </w:p>
    <w:p>
      <w:pPr/>
    </w:p>
    <w:p>
      <w:pPr/>
      <w:r>
        <w:rPr/>
        <w:t xml:space="preserve">Я не можу вибратися з казки.</w:t>
      </w:r>
    </w:p>
    <w:p>
      <w:pPr/>
      <w:r>
        <w:rPr/>
        <w:t xml:space="preserve">На плиті збігає молоко.</w:t>
      </w:r>
    </w:p>
    <w:p>
      <w:pPr/>
      <w:r>
        <w:rPr/>
        <w:t xml:space="preserve">Сонце ллється в хату жовтим маслом</w:t>
      </w:r>
    </w:p>
    <w:p>
      <w:pPr/>
      <w:r>
        <w:rPr/>
        <w:t xml:space="preserve">За шовковим теплим колобком.</w:t>
      </w:r>
    </w:p>
    <w:p>
      <w:pPr/>
    </w:p>
    <w:p>
      <w:pPr/>
      <w:r>
        <w:rPr/>
        <w:t xml:space="preserve">Стіл. На нім — "Кобзар"… буханець хліба,</w:t>
      </w:r>
    </w:p>
    <w:p>
      <w:pPr/>
      <w:r>
        <w:rPr/>
        <w:t xml:space="preserve">Сир, терпкий калиновий вінець.</w:t>
      </w:r>
    </w:p>
    <w:p>
      <w:pPr/>
      <w:r>
        <w:rPr/>
        <w:t xml:space="preserve">Дід махорку на столі розсипав</w:t>
      </w:r>
    </w:p>
    <w:p>
      <w:pPr/>
      <w:r>
        <w:rPr/>
        <w:t xml:space="preserve">І у вуса всіх чортів кляне.</w:t>
      </w:r>
    </w:p>
    <w:p>
      <w:pPr/>
    </w:p>
    <w:p>
      <w:pPr/>
      <w:r>
        <w:rPr/>
        <w:t xml:space="preserve">Із дверей показує свій писок</w:t>
      </w:r>
    </w:p>
    <w:p>
      <w:pPr/>
      <w:r>
        <w:rPr/>
        <w:t xml:space="preserve">Кіт старий, немов лінивий піп.</w:t>
      </w:r>
    </w:p>
    <w:p>
      <w:pPr/>
      <w:r>
        <w:rPr/>
        <w:t xml:space="preserve">І колише ще нова колиска</w:t>
      </w:r>
    </w:p>
    <w:p>
      <w:pPr/>
      <w:r>
        <w:rPr/>
        <w:t xml:space="preserve">Спогади рожево-голубі.</w:t>
      </w:r>
    </w:p>
    <w:p>
      <w:pPr/>
    </w:p>
    <w:p>
      <w:pPr/>
      <w:r>
        <w:rPr/>
        <w:t xml:space="preserve">За вікном заходить "на погоду"</w:t>
      </w:r>
    </w:p>
    <w:p>
      <w:pPr/>
      <w:r>
        <w:rPr/>
        <w:t xml:space="preserve">(Каже бабця) сонце у траву…</w:t>
      </w:r>
    </w:p>
    <w:p>
      <w:pPr/>
      <w:r>
        <w:rPr/>
        <w:t xml:space="preserve">Ні. Я це не згадую сьогодні.</w:t>
      </w:r>
    </w:p>
    <w:p>
      <w:pPr/>
      <w:r>
        <w:rPr/>
        <w:t xml:space="preserve">Я сьогодні просто цим живу.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нашій хаті — Ігор Павлюк</dc:title>
  <dc:description/>
  <dc:subject/>
  <cp:keywords/>
  <cp:category/>
  <cp:lastModifiedBy/>
  <dcterms:created xsi:type="dcterms:W3CDTF">2025-01-21T08:46:45+00:00</dcterms:created>
  <dcterms:modified xsi:type="dcterms:W3CDTF">2025-01-21T08:46:45+00:00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