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Химера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На хвилю б тільки збутись туги,</w:t>
      </w:r>
    </w:p>
    <w:p>
      <w:pPr/>
      <w:r>
        <w:rPr/>
        <w:t xml:space="preserve">З неволі виглянуть на світ,</w:t>
      </w:r>
    </w:p>
    <w:p>
      <w:pPr/>
      <w:r>
        <w:rPr/>
        <w:t xml:space="preserve">Спинить тяжке чуття недуги,</w:t>
      </w:r>
    </w:p>
    <w:p>
      <w:pPr/>
      <w:r>
        <w:rPr/>
        <w:t xml:space="preserve">Украйні кинути привіт!</w:t>
      </w:r>
    </w:p>
    <w:p>
      <w:pPr/>
    </w:p>
    <w:p>
      <w:pPr/>
      <w:r>
        <w:rPr/>
        <w:t xml:space="preserve">Як гірко трупом почуватись,</w:t>
      </w:r>
    </w:p>
    <w:p>
      <w:pPr/>
      <w:r>
        <w:rPr/>
        <w:t xml:space="preserve">Безслідним полум’ям згоріть,</w:t>
      </w:r>
    </w:p>
    <w:p>
      <w:pPr/>
      <w:r>
        <w:rPr/>
        <w:t xml:space="preserve">До жизні-праці марно рватись,</w:t>
      </w:r>
    </w:p>
    <w:p>
      <w:pPr/>
      <w:r>
        <w:rPr/>
        <w:t xml:space="preserve">Душі коханої не здріть!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Химера — Павло Грабовський</dc:title>
  <dc:description/>
  <dc:subject/>
  <cp:keywords/>
  <cp:category/>
  <cp:lastModifiedBy/>
  <dcterms:created xsi:type="dcterms:W3CDTF">2025-01-21T08:56:26+00:00</dcterms:created>
  <dcterms:modified xsi:type="dcterms:W3CDTF">2025-01-21T08:56:26+00:00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