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Прощай навіки, моя чорноброва!</w:t>
      </w:r>
    </w:p>
    <w:p>
      <w:pPr/>
      <w:r>
        <w:rPr/>
        <w:t xml:space="preserve">Бач, я не плачу, бо й ти не заплачеш,</w:t>
      </w:r>
    </w:p>
    <w:p>
      <w:pPr/>
      <w:r>
        <w:rPr/>
        <w:t xml:space="preserve">А з нас хтось винен… Бувай же здорова,</w:t>
      </w:r>
    </w:p>
    <w:p>
      <w:pPr/>
      <w:r>
        <w:rPr/>
        <w:t xml:space="preserve">Вже на сім світі мене не побачиш.</w:t>
      </w:r>
    </w:p>
    <w:p>
      <w:pPr/>
    </w:p>
    <w:p>
      <w:pPr/>
      <w:r>
        <w:rPr/>
        <w:t xml:space="preserve">Різная доля нас випроводжала</w:t>
      </w:r>
    </w:p>
    <w:p>
      <w:pPr/>
      <w:r>
        <w:rPr/>
        <w:t xml:space="preserve">На світ широкий, не в одну годину,</w:t>
      </w:r>
    </w:p>
    <w:p>
      <w:pPr/>
      <w:r>
        <w:rPr/>
        <w:t xml:space="preserve">І моя доля з мене шуткувала</w:t>
      </w:r>
    </w:p>
    <w:p>
      <w:pPr/>
      <w:r>
        <w:rPr/>
        <w:t xml:space="preserve">Та й одурила, як малу дитину.</w:t>
      </w:r>
    </w:p>
    <w:p>
      <w:pPr/>
    </w:p>
    <w:p>
      <w:pPr/>
      <w:r>
        <w:rPr/>
        <w:t xml:space="preserve">А твоя доля, мов рідная мати,</w:t>
      </w:r>
    </w:p>
    <w:p>
      <w:pPr/>
      <w:r>
        <w:rPr/>
        <w:t xml:space="preserve">Все вибирала щасливі дороги,</w:t>
      </w:r>
    </w:p>
    <w:p>
      <w:pPr/>
      <w:r>
        <w:rPr/>
        <w:t xml:space="preserve">Убрала в щастя і, щоб легш ступати,</w:t>
      </w:r>
    </w:p>
    <w:p>
      <w:pPr/>
      <w:r>
        <w:rPr/>
        <w:t xml:space="preserve">Все підстилала квіточки під ноги…</w:t>
      </w:r>
    </w:p>
    <w:p>
      <w:pPr/>
    </w:p>
    <w:p>
      <w:pPr/>
      <w:r>
        <w:rPr/>
        <w:t xml:space="preserve">Ти йшла весела у квітчастім полі,</w:t>
      </w:r>
    </w:p>
    <w:p>
      <w:pPr/>
      <w:r>
        <w:rPr/>
        <w:t xml:space="preserve">Я у пустині з сльозами і страхом,</w:t>
      </w:r>
    </w:p>
    <w:p>
      <w:pPr/>
      <w:r>
        <w:rPr/>
        <w:t xml:space="preserve">Все ж наші стежки по чиїсь-то волі</w:t>
      </w:r>
    </w:p>
    <w:p>
      <w:pPr/>
      <w:r>
        <w:rPr/>
        <w:t xml:space="preserve">Зійшлись у світі перехресним шляхом.</w:t>
      </w:r>
    </w:p>
    <w:p>
      <w:pPr/>
    </w:p>
    <w:p>
      <w:pPr/>
      <w:r>
        <w:rPr/>
        <w:t xml:space="preserve">А хто, голубко, не боявсь пустині?</w:t>
      </w:r>
    </w:p>
    <w:p>
      <w:pPr/>
      <w:r>
        <w:rPr/>
        <w:t xml:space="preserve">А хто на путь мій квіточку покинув?</w:t>
      </w:r>
    </w:p>
    <w:p>
      <w:pPr/>
      <w:r>
        <w:rPr/>
        <w:t xml:space="preserve">Ні, що бувало, не казать дівчині,</w:t>
      </w:r>
    </w:p>
    <w:p>
      <w:pPr/>
      <w:r>
        <w:rPr/>
        <w:t xml:space="preserve">Бо цвіт рожевий вже давно загинув!</w:t>
      </w:r>
    </w:p>
    <w:p>
      <w:pPr/>
    </w:p>
    <w:p>
      <w:pPr/>
      <w:r>
        <w:rPr/>
        <w:t xml:space="preserve">Бувай здорова! Пий з повної чаші</w:t>
      </w:r>
    </w:p>
    <w:p>
      <w:pPr/>
      <w:r>
        <w:rPr/>
        <w:t xml:space="preserve">Щастя і радість, так нехай всі кажуть –</w:t>
      </w:r>
    </w:p>
    <w:p>
      <w:pPr/>
      <w:r>
        <w:rPr/>
        <w:t xml:space="preserve">Прощай навіки: бо вже стежки наші</w:t>
      </w:r>
    </w:p>
    <w:p>
      <w:pPr/>
      <w:r>
        <w:rPr/>
        <w:t xml:space="preserve">Більше перехрестям на світі не ляжуть!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Прощання — Олександр Афанасьєв-Чужбинський</dc:title>
  <dc:description/>
  <dc:subject/>
  <cp:keywords/>
  <cp:category/>
  <cp:lastModifiedBy/>
  <dcterms:created xsi:type="dcterms:W3CDTF">2025-01-21T09:01:36+00:00</dcterms:created>
  <dcterms:modified xsi:type="dcterms:W3CDTF">2025-01-21T09:01:36+00:00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