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Ой у полі на роздоллі</w:t>
      </w:r>
    </w:p>
    <w:p>
      <w:pPr/>
      <w:r>
        <w:rPr/>
        <w:t xml:space="preserve">Шовкова травиця,</w:t>
      </w:r>
    </w:p>
    <w:p>
      <w:pPr/>
      <w:r>
        <w:rPr/>
        <w:t xml:space="preserve">Серед неї край тополі</w:t>
      </w:r>
    </w:p>
    <w:p>
      <w:pPr/>
      <w:r>
        <w:rPr/>
        <w:t xml:space="preserve">Чистая криниця.</w:t>
      </w:r>
    </w:p>
    <w:p>
      <w:pPr/>
    </w:p>
    <w:p>
      <w:pPr/>
      <w:r>
        <w:rPr/>
        <w:t xml:space="preserve">Тільки туди кониченька</w:t>
      </w:r>
    </w:p>
    <w:p>
      <w:pPr/>
      <w:r>
        <w:rPr/>
        <w:t xml:space="preserve">Мені не водити,</w:t>
      </w:r>
    </w:p>
    <w:p>
      <w:pPr/>
      <w:r>
        <w:rPr/>
        <w:t xml:space="preserve">Із тієї криниченьки</w:t>
      </w:r>
    </w:p>
    <w:p>
      <w:pPr/>
      <w:r>
        <w:rPr/>
        <w:t xml:space="preserve">Водиці не пити.</w:t>
      </w:r>
    </w:p>
    <w:p>
      <w:pPr/>
    </w:p>
    <w:p>
      <w:pPr/>
      <w:r>
        <w:rPr/>
        <w:t xml:space="preserve">Травка зв'яне, травка зсохне</w:t>
      </w:r>
    </w:p>
    <w:p>
      <w:pPr/>
      <w:r>
        <w:rPr/>
        <w:t xml:space="preserve">Коню вороному, –</w:t>
      </w:r>
    </w:p>
    <w:p>
      <w:pPr/>
      <w:r>
        <w:rPr/>
        <w:t xml:space="preserve">Отрутою вода стане</w:t>
      </w:r>
    </w:p>
    <w:p>
      <w:pPr/>
      <w:r>
        <w:rPr/>
        <w:t xml:space="preserve">Мені молодому!</w:t>
      </w:r>
    </w:p>
    <w:p>
      <w:pPr/>
    </w:p>
    <w:p>
      <w:pPr/>
      <w:r>
        <w:rPr/>
        <w:t xml:space="preserve">На тій шовковій травиці</w:t>
      </w:r>
    </w:p>
    <w:p>
      <w:pPr/>
      <w:r>
        <w:rPr/>
        <w:t xml:space="preserve">Багато отрути:</w:t>
      </w:r>
    </w:p>
    <w:p>
      <w:pPr/>
      <w:r>
        <w:rPr/>
        <w:t xml:space="preserve">А з тієї криниченьки</w:t>
      </w:r>
    </w:p>
    <w:p>
      <w:pPr/>
      <w:r>
        <w:rPr/>
        <w:t xml:space="preserve">Пив мій ворог лютий.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Олександр Афанасьєв-Чужбинський</dc:title>
  <dc:description/>
  <dc:subject/>
  <cp:keywords/>
  <cp:category/>
  <cp:lastModifiedBy/>
  <dcterms:created xsi:type="dcterms:W3CDTF">2025-01-21T09:01:36+00:00</dcterms:created>
  <dcterms:modified xsi:type="dcterms:W3CDTF">2025-01-21T09:01:36+00:00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