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Товаришам із тюрми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Обриваються звільна всі пута,</w:t>
      </w:r>
    </w:p>
    <w:p>
      <w:pPr/>
      <w:r>
        <w:rPr/>
        <w:t xml:space="preserve">Що в’язали нас з давнім життєм;</w:t>
      </w:r>
    </w:p>
    <w:p>
      <w:pPr/>
      <w:r>
        <w:rPr/>
        <w:t xml:space="preserve">З давніх брудів і думка розкута —</w:t>
      </w:r>
    </w:p>
    <w:p>
      <w:pPr/>
      <w:r>
        <w:rPr/>
        <w:t xml:space="preserve">Ожиємо, брати, ожиєм!</w:t>
      </w:r>
    </w:p>
    <w:p>
      <w:pPr/>
    </w:p>
    <w:p>
      <w:pPr/>
      <w:r>
        <w:rPr/>
        <w:t xml:space="preserve">Ожиємо новим ми, повнішим</w:t>
      </w:r>
    </w:p>
    <w:p>
      <w:pPr/>
      <w:r>
        <w:rPr/>
        <w:t xml:space="preserve">І любов’ю огрітим життєм;</w:t>
      </w:r>
    </w:p>
    <w:p>
      <w:pPr/>
      <w:r>
        <w:rPr/>
        <w:t xml:space="preserve">Через хвилі мутні та бурливі</w:t>
      </w:r>
    </w:p>
    <w:p>
      <w:pPr/>
      <w:r>
        <w:rPr/>
        <w:t xml:space="preserve">До щасливих країв попливем.</w:t>
      </w:r>
    </w:p>
    <w:p>
      <w:pPr/>
    </w:p>
    <w:p>
      <w:pPr/>
      <w:r>
        <w:rPr/>
        <w:t xml:space="preserve">Через хвилі нещасть і неволі,</w:t>
      </w:r>
    </w:p>
    <w:p>
      <w:pPr/>
      <w:r>
        <w:rPr/>
        <w:t xml:space="preserve">Мимо бур, пересудів, обмов,</w:t>
      </w:r>
    </w:p>
    <w:p>
      <w:pPr/>
      <w:r>
        <w:rPr/>
        <w:t xml:space="preserve">Попливем до країни святої,</w:t>
      </w:r>
    </w:p>
    <w:p>
      <w:pPr/>
      <w:r>
        <w:rPr/>
        <w:t xml:space="preserve">Де братерство, і згода, й любов.</w:t>
      </w:r>
    </w:p>
    <w:p>
      <w:pPr/>
    </w:p>
    <w:p>
      <w:pPr/>
      <w:r>
        <w:rPr/>
        <w:t xml:space="preserve">Ми ступаєм до бою нового</w:t>
      </w:r>
    </w:p>
    <w:p>
      <w:pPr/>
      <w:r>
        <w:rPr/>
        <w:t xml:space="preserve">Не за царство тиранів, царів,</w:t>
      </w:r>
    </w:p>
    <w:p>
      <w:pPr/>
      <w:r>
        <w:rPr/>
        <w:t xml:space="preserve">Не за церков, попів, ані бога,</w:t>
      </w:r>
    </w:p>
    <w:p>
      <w:pPr/>
      <w:r>
        <w:rPr/>
        <w:t xml:space="preserve">Ні за панство неситих панів.</w:t>
      </w:r>
    </w:p>
    <w:p>
      <w:pPr/>
    </w:p>
    <w:p>
      <w:pPr/>
      <w:r>
        <w:rPr/>
        <w:t xml:space="preserve">Наша ціль — людське щастя і воля,</w:t>
      </w:r>
    </w:p>
    <w:p>
      <w:pPr/>
      <w:r>
        <w:rPr/>
        <w:t xml:space="preserve">Розум владний без віри основ,</w:t>
      </w:r>
    </w:p>
    <w:p>
      <w:pPr/>
      <w:r>
        <w:rPr/>
        <w:t xml:space="preserve">І братерство велике, всесвітнє,</w:t>
      </w:r>
    </w:p>
    <w:p>
      <w:pPr/>
      <w:r>
        <w:rPr/>
        <w:t xml:space="preserve">Вільна праця і вільна любов!</w:t>
      </w:r>
    </w:p>
    <w:p>
      <w:pPr/>
    </w:p>
    <w:p>
      <w:pPr/>
      <w:r>
        <w:rPr/>
        <w:t xml:space="preserve">Треба твердо нам в бою стояти,</w:t>
      </w:r>
    </w:p>
    <w:p>
      <w:pPr/>
      <w:r>
        <w:rPr/>
        <w:t xml:space="preserve">Не лякаться, що впав перший ряд,</w:t>
      </w:r>
    </w:p>
    <w:p>
      <w:pPr/>
      <w:r>
        <w:rPr/>
        <w:t xml:space="preserve">Хоч по трупах наперед ступати,</w:t>
      </w:r>
    </w:p>
    <w:p>
      <w:pPr/>
      <w:r>
        <w:rPr/>
        <w:t xml:space="preserve">Ні на крок не вертатися взад.</w:t>
      </w:r>
    </w:p>
    <w:p>
      <w:pPr/>
    </w:p>
    <w:p>
      <w:pPr/>
      <w:r>
        <w:rPr/>
        <w:t xml:space="preserve">Се ж остання війна! Се до бою</w:t>
      </w:r>
    </w:p>
    <w:p>
      <w:pPr/>
      <w:r>
        <w:rPr/>
        <w:t xml:space="preserve">Чоловіцтво зі звірством стає,</w:t>
      </w:r>
    </w:p>
    <w:p>
      <w:pPr/>
      <w:r>
        <w:rPr/>
        <w:t xml:space="preserve">Се поборює воля неволю,</w:t>
      </w:r>
    </w:p>
    <w:p>
      <w:pPr/>
      <w:r>
        <w:rPr/>
        <w:t xml:space="preserve">“Царство боже” на землю зійде.</w:t>
      </w:r>
    </w:p>
    <w:p>
      <w:pPr/>
    </w:p>
    <w:p>
      <w:pPr/>
      <w:r>
        <w:rPr/>
        <w:t xml:space="preserve">Не моліться вже більше до бога:</w:t>
      </w:r>
    </w:p>
    <w:p>
      <w:pPr/>
      <w:r>
        <w:rPr/>
        <w:t xml:space="preserve">“Най явиться нам царство твоє!”</w:t>
      </w:r>
    </w:p>
    <w:p>
      <w:pPr/>
      <w:r>
        <w:rPr/>
        <w:t xml:space="preserve">Бо молитва — слаба там підмога,</w:t>
      </w:r>
    </w:p>
    <w:p>
      <w:pPr/>
      <w:r>
        <w:rPr/>
        <w:t xml:space="preserve">Де лиш розум і труд у пригоді стає.</w:t>
      </w:r>
    </w:p>
    <w:p>
      <w:pPr/>
    </w:p>
    <w:p>
      <w:pPr/>
      <w:r>
        <w:rPr/>
        <w:t xml:space="preserve">Не від бога те царство нам спаде,</w:t>
      </w:r>
    </w:p>
    <w:p>
      <w:pPr/>
      <w:r>
        <w:rPr/>
        <w:t xml:space="preserve">Не святі його з неба знесуть,</w:t>
      </w:r>
    </w:p>
    <w:p>
      <w:pPr/>
      <w:r>
        <w:rPr/>
        <w:t xml:space="preserve">Але власний наш розум посяде,</w:t>
      </w:r>
    </w:p>
    <w:p>
      <w:pPr/>
      <w:r>
        <w:rPr/>
        <w:t xml:space="preserve">Сильна воля і спільний наш труд.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Товаришам із тюрми — Іван Франко</dc:title>
  <dc:description/>
  <dc:subject/>
  <cp:keywords/>
  <cp:category/>
  <cp:lastModifiedBy/>
  <dcterms:created xsi:type="dcterms:W3CDTF">2025-01-21T08:26:08+00:00</dcterms:created>
  <dcterms:modified xsi:type="dcterms:W3CDTF">2025-01-21T08:26:08+00:00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