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згадую минулеє 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Я згадую минулеє життя</w:t>
      </w:r>
    </w:p>
    <w:p>
      <w:pPr/>
      <w:r>
        <w:rPr/>
        <w:t xml:space="preserve">спокійно, та без радості, без туги:</w:t>
      </w:r>
    </w:p>
    <w:p>
      <w:pPr/>
      <w:r>
        <w:rPr/>
        <w:t xml:space="preserve">одно із нього виніс я чуття,</w:t>
      </w:r>
    </w:p>
    <w:p>
      <w:pPr/>
      <w:r>
        <w:rPr/>
        <w:t xml:space="preserve">що я не був у нім щасливий, други.</w:t>
      </w:r>
    </w:p>
    <w:p>
      <w:pPr/>
    </w:p>
    <w:p>
      <w:pPr/>
      <w:r>
        <w:rPr/>
        <w:t xml:space="preserve">Багато праці, і турбот, і скрут,</w:t>
      </w:r>
    </w:p>
    <w:p>
      <w:pPr/>
      <w:r>
        <w:rPr/>
        <w:t xml:space="preserve">та не було вдоволення, утіхи;</w:t>
      </w:r>
    </w:p>
    <w:p>
      <w:pPr/>
      <w:r>
        <w:rPr/>
        <w:t xml:space="preserve">мов віл в ярмі, я чув на собі прут</w:t>
      </w:r>
    </w:p>
    <w:p>
      <w:pPr/>
      <w:r>
        <w:rPr/>
        <w:t xml:space="preserve">і тяг чужого скарбу повні міхи.</w:t>
      </w:r>
    </w:p>
    <w:p>
      <w:pPr/>
    </w:p>
    <w:p>
      <w:pPr/>
      <w:r>
        <w:rPr/>
        <w:t xml:space="preserve">Хоч не згасав ніколи огник мій,</w:t>
      </w:r>
    </w:p>
    <w:p>
      <w:pPr/>
      <w:r>
        <w:rPr/>
        <w:t xml:space="preserve">та полум’ям не бухав, більш димився,</w:t>
      </w:r>
    </w:p>
    <w:p>
      <w:pPr/>
      <w:r>
        <w:rPr/>
        <w:t xml:space="preserve">а замість світла сипав іскор рій.</w:t>
      </w:r>
    </w:p>
    <w:p>
      <w:pPr/>
    </w:p>
    <w:p>
      <w:pPr/>
      <w:r>
        <w:rPr/>
        <w:t xml:space="preserve">Хоч ненастанно стяг мій з вітром бився,</w:t>
      </w:r>
    </w:p>
    <w:p>
      <w:pPr/>
      <w:r>
        <w:rPr/>
        <w:t xml:space="preserve">та не високо плив в руці слабій,</w:t>
      </w:r>
    </w:p>
    <w:p>
      <w:pPr/>
      <w:r>
        <w:rPr/>
        <w:t xml:space="preserve">і хоч я жив, то все ж я не нажився.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згадую минулеє життя — Іван Франко</dc:title>
  <dc:description/>
  <dc:subject/>
  <cp:keywords/>
  <cp:category/>
  <cp:lastModifiedBy/>
  <dcterms:created xsi:type="dcterms:W3CDTF">2025-01-21T01:04:19+00:00</dcterms:created>
  <dcterms:modified xsi:type="dcterms:W3CDTF">2025-01-21T01:04:19+00:00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