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Надходить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Надходить ніч. Боюсь я тої ночі!</w:t>
      </w:r>
    </w:p>
    <w:p>
      <w:pPr/>
      <w:r>
        <w:rPr/>
        <w:t xml:space="preserve">Коли довкола світ увесь засне,</w:t>
      </w:r>
    </w:p>
    <w:p>
      <w:pPr/>
      <w:r>
        <w:rPr/>
        <w:t xml:space="preserve">Я тільки сам замкнуть не можу очі:</w:t>
      </w:r>
    </w:p>
    <w:p>
      <w:pPr/>
      <w:r>
        <w:rPr/>
        <w:t xml:space="preserve">Загиб спокій, і сон мина мене.</w:t>
      </w:r>
    </w:p>
    <w:p>
      <w:pPr/>
    </w:p>
    <w:p>
      <w:pPr/>
      <w:r>
        <w:rPr/>
        <w:t xml:space="preserve">Я сам сиджу і риюсь в своїй рані,</w:t>
      </w:r>
    </w:p>
    <w:p>
      <w:pPr/>
      <w:r>
        <w:rPr/>
        <w:t xml:space="preserve">І плачу й тужу, плачу і клену,</w:t>
      </w:r>
    </w:p>
    <w:p>
      <w:pPr/>
      <w:r>
        <w:rPr/>
        <w:t xml:space="preserve">І мрії всі летять, біжать, мов п’яні,</w:t>
      </w:r>
    </w:p>
    <w:p>
      <w:pPr/>
      <w:r>
        <w:rPr/>
        <w:t xml:space="preserve">До неї! Бачать лиш її одну.</w:t>
      </w:r>
    </w:p>
    <w:p>
      <w:pPr/>
    </w:p>
    <w:p>
      <w:pPr/>
      <w:r>
        <w:rPr/>
        <w:t xml:space="preserve">І бачиться, що з мріями отими</w:t>
      </w:r>
    </w:p>
    <w:p>
      <w:pPr/>
      <w:r>
        <w:rPr/>
        <w:t xml:space="preserve">Й душа моя летить із тіла геть;</w:t>
      </w:r>
    </w:p>
    <w:p>
      <w:pPr/>
      <w:r>
        <w:rPr/>
        <w:t xml:space="preserve">І щось, немов крилаті серафими,</w:t>
      </w:r>
    </w:p>
    <w:p>
      <w:pPr/>
      <w:r>
        <w:rPr/>
        <w:t xml:space="preserve">Несе її — і чую я їх лет.</w:t>
      </w:r>
    </w:p>
    <w:p>
      <w:pPr/>
    </w:p>
    <w:p>
      <w:pPr/>
      <w:r>
        <w:rPr/>
        <w:t xml:space="preserve">До мене ж безграничная тривога,</w:t>
      </w:r>
    </w:p>
    <w:p>
      <w:pPr/>
      <w:r>
        <w:rPr/>
        <w:t xml:space="preserve">Бліда розпука підсідає вмить,</w:t>
      </w:r>
    </w:p>
    <w:p>
      <w:pPr/>
      <w:r>
        <w:rPr/>
        <w:t xml:space="preserve">І чорні думи, мов з фортуни рога,</w:t>
      </w:r>
    </w:p>
    <w:p>
      <w:pPr/>
      <w:r>
        <w:rPr/>
        <w:t xml:space="preserve">На мене ллє, щоб світ мені затьмить.</w:t>
      </w:r>
    </w:p>
    <w:p>
      <w:pPr/>
    </w:p>
    <w:p>
      <w:pPr/>
      <w:r>
        <w:rPr/>
        <w:t xml:space="preserve">І бачиться, що я в якійсь безодні,</w:t>
      </w:r>
    </w:p>
    <w:p>
      <w:pPr/>
      <w:r>
        <w:rPr/>
        <w:t xml:space="preserve">Де холод, слизь і вітер, темно скрізь,</w:t>
      </w:r>
    </w:p>
    <w:p>
      <w:pPr/>
      <w:r>
        <w:rPr/>
        <w:t xml:space="preserve">І виють звірі, люті та голодні,</w:t>
      </w:r>
    </w:p>
    <w:p>
      <w:pPr/>
      <w:r>
        <w:rPr/>
        <w:t xml:space="preserve">І стогне бір, і гіллям б’ється ліс.</w:t>
      </w:r>
    </w:p>
    <w:p>
      <w:pPr/>
    </w:p>
    <w:p>
      <w:pPr/>
      <w:r>
        <w:rPr/>
        <w:t xml:space="preserve">Ось на розпутті я стою пустому</w:t>
      </w:r>
    </w:p>
    <w:p>
      <w:pPr/>
      <w:r>
        <w:rPr/>
        <w:t xml:space="preserve">І весь тремчу, гадюка серце ссе,</w:t>
      </w:r>
    </w:p>
    <w:p>
      <w:pPr/>
      <w:r>
        <w:rPr/>
        <w:t xml:space="preserve">Не видно шляху, тільки голос грому</w:t>
      </w:r>
    </w:p>
    <w:p>
      <w:pPr/>
      <w:r>
        <w:rPr/>
        <w:t xml:space="preserve">Якусь погрозу дикую несе.</w:t>
      </w:r>
    </w:p>
    <w:p>
      <w:pPr/>
    </w:p>
    <w:p>
      <w:pPr/>
      <w:r>
        <w:rPr/>
        <w:t xml:space="preserve">І я безсильний, хорий, і утома,</w:t>
      </w:r>
    </w:p>
    <w:p>
      <w:pPr/>
      <w:r>
        <w:rPr/>
        <w:t xml:space="preserve">Мов млинове каміння, тисне грудь, —</w:t>
      </w:r>
    </w:p>
    <w:p>
      <w:pPr/>
      <w:r>
        <w:rPr/>
        <w:t xml:space="preserve">Бездомний — я бажав би бути дома,</w:t>
      </w:r>
    </w:p>
    <w:p>
      <w:pPr/>
      <w:r>
        <w:rPr/>
        <w:t xml:space="preserve">В теплі бажав би, в щасті відітхнуть.</w:t>
      </w:r>
    </w:p>
    <w:p>
      <w:pPr/>
    </w:p>
    <w:p>
      <w:pPr/>
      <w:r>
        <w:rPr/>
        <w:t xml:space="preserve">Я, що так довго, гаряче кохаю</w:t>
      </w:r>
    </w:p>
    <w:p>
      <w:pPr/>
      <w:r>
        <w:rPr/>
        <w:t xml:space="preserve">І за любов знайшов погорду й глум,</w:t>
      </w:r>
    </w:p>
    <w:p>
      <w:pPr/>
      <w:r>
        <w:rPr/>
        <w:t xml:space="preserve">Бажаю хоч на хвилю бути в раю,</w:t>
      </w:r>
    </w:p>
    <w:p>
      <w:pPr/>
      <w:r>
        <w:rPr/>
        <w:t xml:space="preserve">Обнять тебе, ціль моїх мрій і дум.</w:t>
      </w:r>
    </w:p>
    <w:p>
      <w:pPr/>
    </w:p>
    <w:p>
      <w:pPr/>
      <w:r>
        <w:rPr/>
        <w:t xml:space="preserve">Обнять тебе, до серця пригорнути,</w:t>
      </w:r>
    </w:p>
    <w:p>
      <w:pPr/>
      <w:r>
        <w:rPr/>
        <w:t xml:space="preserve">Із твоїх уст солодкий нектар пить,</w:t>
      </w:r>
    </w:p>
    <w:p>
      <w:pPr/>
      <w:r>
        <w:rPr/>
        <w:t xml:space="preserve">В твоїх очах душею потонути,</w:t>
      </w:r>
    </w:p>
    <w:p>
      <w:pPr/>
      <w:r>
        <w:rPr/>
        <w:t xml:space="preserve">В твоїх обіймах згинуть і ожить.</w:t>
      </w:r>
    </w:p>
    <w:p>
      <w:pPr/>
    </w:p>
    <w:p>
      <w:pPr/>
      <w:r>
        <w:rPr/>
        <w:t xml:space="preserve">Та дощ січе, скрипить обмокле гілля,</w:t>
      </w:r>
    </w:p>
    <w:p>
      <w:pPr/>
      <w:r>
        <w:rPr/>
        <w:t xml:space="preserve">Вихри ревуть: “Дарма! Дарма! Дарма!”</w:t>
      </w:r>
    </w:p>
    <w:p>
      <w:pPr/>
      <w:r>
        <w:rPr/>
        <w:t xml:space="preserve">І заревло скажене божевілля</w:t>
      </w:r>
    </w:p>
    <w:p>
      <w:pPr/>
      <w:r>
        <w:rPr/>
        <w:t xml:space="preserve">У серці: “Ні! Чи ж виходу нема?</w:t>
      </w:r>
    </w:p>
    <w:p>
      <w:pPr/>
    </w:p>
    <w:p>
      <w:pPr/>
      <w:r>
        <w:rPr/>
        <w:t xml:space="preserve">Ні! Мусить буть! Не хочу погибати,</w:t>
      </w:r>
    </w:p>
    <w:p>
      <w:pPr/>
      <w:r>
        <w:rPr/>
        <w:t xml:space="preserve">Не знавши хоч на хвилечку її!</w:t>
      </w:r>
    </w:p>
    <w:p>
      <w:pPr/>
      <w:r>
        <w:rPr/>
        <w:t xml:space="preserve">Хоч би прийшлось і чорту душу дати,</w:t>
      </w:r>
    </w:p>
    <w:p>
      <w:pPr/>
      <w:r>
        <w:rPr/>
        <w:t xml:space="preserve">А сповняться бажання всі мої!”</w:t>
      </w:r>
    </w:p>
    <w:p>
      <w:pPr/>
    </w:p>
    <w:p>
      <w:pPr/>
      <w:r>
        <w:rPr/>
        <w:t xml:space="preserve">І чую, як при тих словах із мене</w:t>
      </w:r>
    </w:p>
    <w:p>
      <w:pPr/>
      <w:r>
        <w:rPr/>
        <w:t xml:space="preserve">Обпало щось, мов листя, мов краса,</w:t>
      </w:r>
    </w:p>
    <w:p>
      <w:pPr/>
      <w:r>
        <w:rPr/>
        <w:t xml:space="preserve">А щось влилося темне і студене, —</w:t>
      </w:r>
    </w:p>
    <w:p>
      <w:pPr/>
      <w:r>
        <w:rPr/>
        <w:t xml:space="preserve">Се віра в чорта, віра в чудеса.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Надходить ніч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