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ти, дубочку кучерявий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Ой ти, дубочку кучерявий,</w:t>
      </w:r>
    </w:p>
    <w:p>
      <w:pPr/>
      <w:r>
        <w:rPr/>
        <w:t xml:space="preserve">Ой, а хто ж тебе скучерявив?</w:t>
      </w:r>
    </w:p>
    <w:p>
      <w:pPr/>
    </w:p>
    <w:p>
      <w:pPr/>
      <w:r>
        <w:rPr/>
        <w:t xml:space="preserve">Скучерявили густі лози,</w:t>
      </w:r>
    </w:p>
    <w:p>
      <w:pPr/>
      <w:r>
        <w:rPr/>
        <w:t xml:space="preserve">Підмили корінь дрібні сльози.</w:t>
      </w:r>
    </w:p>
    <w:p>
      <w:pPr/>
    </w:p>
    <w:p>
      <w:pPr/>
      <w:r>
        <w:rPr/>
        <w:t xml:space="preserve">Скучерявили темні ночі,</w:t>
      </w:r>
    </w:p>
    <w:p>
      <w:pPr/>
      <w:r>
        <w:rPr/>
        <w:t xml:space="preserve">Зранили серце чорні очі.</w:t>
      </w:r>
    </w:p>
    <w:p>
      <w:pPr/>
    </w:p>
    <w:p>
      <w:pPr/>
      <w:r>
        <w:rPr/>
        <w:t xml:space="preserve">Чорнії очі, пишна врода,</w:t>
      </w:r>
    </w:p>
    <w:p>
      <w:pPr/>
      <w:r>
        <w:rPr/>
        <w:t xml:space="preserve">Гордая мова, непогода.</w:t>
      </w:r>
    </w:p>
    <w:p>
      <w:pPr/>
    </w:p>
    <w:p>
      <w:pPr/>
      <w:r>
        <w:rPr/>
        <w:t xml:space="preserve">Гордая мова — вітер зимний,</w:t>
      </w:r>
    </w:p>
    <w:p>
      <w:pPr/>
      <w:r>
        <w:rPr/>
        <w:t xml:space="preserve">Вічна розлука — жаль нестримний.</w:t>
      </w:r>
    </w:p>
    <w:p>
      <w:pPr/>
    </w:p>
    <w:p>
      <w:pPr/>
      <w:r>
        <w:rPr/>
        <w:t xml:space="preserve">Вже ж моє серце сохне, тане,</w:t>
      </w:r>
    </w:p>
    <w:p>
      <w:pPr/>
      <w:r>
        <w:rPr/>
        <w:t xml:space="preserve">Вже ж моя краса в’яне, в’яне.</w:t>
      </w:r>
    </w:p>
    <w:p>
      <w:pPr/>
    </w:p>
    <w:p>
      <w:pPr/>
      <w:r>
        <w:rPr/>
        <w:t xml:space="preserve">Вже моя сила слабне, гнеться,</w:t>
      </w:r>
    </w:p>
    <w:p>
      <w:pPr/>
      <w:r>
        <w:rPr/>
        <w:t xml:space="preserve">Вже мені весна не всміхнеться.</w:t>
      </w:r>
    </w:p>
    <w:p>
      <w:pPr/>
    </w:p>
    <w:p>
      <w:pPr/>
      <w:r>
        <w:rPr/>
        <w:t xml:space="preserve">Падуть листочки зв’ялі, зв’ялі —</w:t>
      </w:r>
    </w:p>
    <w:p>
      <w:pPr/>
      <w:r>
        <w:rPr/>
        <w:t xml:space="preserve">От так і сам я впаду далі.</w:t>
      </w:r>
    </w:p>
    <w:p>
      <w:pPr/>
    </w:p>
    <w:p>
      <w:pPr/>
      <w:r>
        <w:rPr/>
        <w:t xml:space="preserve">Решту красоти, решту сили</w:t>
      </w:r>
    </w:p>
    <w:p>
      <w:pPr/>
      <w:r>
        <w:rPr/>
        <w:t xml:space="preserve">Поріжуть живо острі пили.</w:t>
      </w:r>
    </w:p>
    <w:p>
      <w:pPr/>
    </w:p>
    <w:p>
      <w:pPr/>
      <w:r>
        <w:rPr/>
        <w:t xml:space="preserve">Острії пили, людська злоба,</w:t>
      </w:r>
    </w:p>
    <w:p>
      <w:pPr/>
      <w:r>
        <w:rPr/>
        <w:t xml:space="preserve">Стопче байдужість, як худоба.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ти, дубочку кучерявий — Іван Франко</dc:title>
  <dc:description/>
  <dc:subject/>
  <cp:keywords/>
  <cp:category/>
  <cp:lastModifiedBy/>
  <dcterms:created xsi:type="dcterms:W3CDTF">2025-01-21T08:50:46+00:00</dcterms:created>
  <dcterms:modified xsi:type="dcterms:W3CDTF">2025-01-21T08:50:46+00:00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