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Тюрмо народів, обручем сталеним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Тюрмо народів, обручем сталеним</w:t>
      </w:r>
    </w:p>
    <w:p>
      <w:pPr/>
      <w:r>
        <w:rPr/>
        <w:t xml:space="preserve">Ти обціпила їх живі сустави</w:t>
      </w:r>
    </w:p>
    <w:p>
      <w:pPr/>
      <w:r>
        <w:rPr/>
        <w:t xml:space="preserve">Й держиш — не для пожитку, не для слави,</w:t>
      </w:r>
    </w:p>
    <w:p>
      <w:pPr/>
      <w:r>
        <w:rPr/>
        <w:t xml:space="preserve">А лиш для жиру клевретам мерзенним.</w:t>
      </w:r>
    </w:p>
    <w:p>
      <w:pPr/>
    </w:p>
    <w:p>
      <w:pPr/>
      <w:r>
        <w:rPr/>
        <w:t xml:space="preserve">Отак пастух попута коні в полі</w:t>
      </w:r>
    </w:p>
    <w:p>
      <w:pPr/>
      <w:r>
        <w:rPr/>
        <w:t xml:space="preserve">Через ногу; здаєсь, три ноги вільні,</w:t>
      </w:r>
    </w:p>
    <w:p>
      <w:pPr/>
      <w:r>
        <w:rPr/>
        <w:t xml:space="preserve">А йти вони, ні бігти не зусильні —</w:t>
      </w:r>
    </w:p>
    <w:p>
      <w:pPr/>
      <w:r>
        <w:rPr/>
        <w:t xml:space="preserve">То ржуть, гризуться спільники неволі.</w:t>
      </w:r>
    </w:p>
    <w:p>
      <w:pPr/>
    </w:p>
    <w:p>
      <w:pPr/>
      <w:r>
        <w:rPr/>
        <w:t xml:space="preserve">Отак і ти попутала народи,</w:t>
      </w:r>
    </w:p>
    <w:p>
      <w:pPr/>
      <w:r>
        <w:rPr/>
        <w:t xml:space="preserve">Всім давши зверхні вигляди свободи,</w:t>
      </w:r>
    </w:p>
    <w:p>
      <w:pPr/>
      <w:r>
        <w:rPr/>
        <w:t xml:space="preserve">Щоб одні одних гризли і душили.</w:t>
      </w:r>
    </w:p>
    <w:p>
      <w:pPr/>
    </w:p>
    <w:p>
      <w:pPr/>
      <w:r>
        <w:rPr/>
        <w:t xml:space="preserve">І хоч всі дружно рвуться з твого круга,</w:t>
      </w:r>
    </w:p>
    <w:p>
      <w:pPr/>
      <w:r>
        <w:rPr/>
        <w:t xml:space="preserve">Та в різні боки шарпають друг друга.</w:t>
      </w:r>
    </w:p>
    <w:p>
      <w:pPr/>
      <w:r>
        <w:rPr/>
        <w:t xml:space="preserve">Сей колот — джерело твоєї сили.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Тюрмо народів, обручем сталеним — Іван Франко</dc:title>
  <dc:description/>
  <dc:subject/>
  <cp:keywords/>
  <cp:category/>
  <cp:lastModifiedBy/>
  <dcterms:created xsi:type="dcterms:W3CDTF">2025-01-21T08:52:38+00:00</dcterms:created>
  <dcterms:modified xsi:type="dcterms:W3CDTF">2025-01-21T08:52:38+00:00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