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 будущини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Знов час прийде, коли з погорди пилу</w:t>
      </w:r>
    </w:p>
    <w:p>
      <w:pPr/>
      <w:r>
        <w:rPr/>
        <w:t xml:space="preserve">Ти отрясешся й ясною звіздою</w:t>
      </w:r>
    </w:p>
    <w:p>
      <w:pPr/>
      <w:r>
        <w:rPr/>
        <w:t xml:space="preserve">Засяєш людям, і підуть з тобою,</w:t>
      </w:r>
    </w:p>
    <w:p>
      <w:pPr/>
      <w:r>
        <w:rPr/>
        <w:t xml:space="preserve">Серця твою почують давню силу.</w:t>
      </w:r>
    </w:p>
    <w:p>
      <w:pPr/>
    </w:p>
    <w:p>
      <w:pPr/>
      <w:r>
        <w:rPr/>
        <w:t xml:space="preserve">Знов час прийде, до найтяжчого бою,</w:t>
      </w:r>
    </w:p>
    <w:p>
      <w:pPr/>
      <w:r>
        <w:rPr/>
        <w:t xml:space="preserve">Остатнього, за правду й волю милу</w:t>
      </w:r>
    </w:p>
    <w:p>
      <w:pPr/>
      <w:r>
        <w:rPr/>
        <w:t xml:space="preserve">Ти поведеш народи і прогнилу</w:t>
      </w:r>
    </w:p>
    <w:p>
      <w:pPr/>
      <w:r>
        <w:rPr/>
        <w:t xml:space="preserve">Стару будову розвалиш собою.</w:t>
      </w:r>
    </w:p>
    <w:p>
      <w:pPr/>
    </w:p>
    <w:p>
      <w:pPr/>
      <w:r>
        <w:rPr/>
        <w:t xml:space="preserve">І над обновленим, щасливим світом,</w:t>
      </w:r>
    </w:p>
    <w:p>
      <w:pPr/>
      <w:r>
        <w:rPr/>
        <w:t xml:space="preserve">Над збратаними, чистими людьми</w:t>
      </w:r>
    </w:p>
    <w:p>
      <w:pPr/>
      <w:r>
        <w:rPr/>
        <w:t xml:space="preserve">Ти зацвітеш новим, пречудним цвітом.</w:t>
      </w:r>
    </w:p>
    <w:p>
      <w:pPr/>
    </w:p>
    <w:p>
      <w:pPr/>
      <w:r>
        <w:rPr/>
        <w:t xml:space="preserve">Прийде той час! Істотою цілою</w:t>
      </w:r>
    </w:p>
    <w:p>
      <w:pPr/>
      <w:r>
        <w:rPr/>
        <w:t xml:space="preserve">Ми чуєм хід його поза собою,</w:t>
      </w:r>
    </w:p>
    <w:p>
      <w:pPr/>
      <w:r>
        <w:rPr/>
        <w:t xml:space="preserve">Та доживем його — не ми… не ми!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будущини — Іван Франко</dc:title>
  <dc:description/>
  <dc:subject/>
  <cp:keywords/>
  <cp:category/>
  <cp:lastModifiedBy/>
  <dcterms:created xsi:type="dcterms:W3CDTF">2025-01-21T08:57:33+00:00</dcterms:created>
  <dcterms:modified xsi:type="dcterms:W3CDTF">2025-01-21T08:57:33+00:00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