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у нас мужик колись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Був у нас мужик колись,</w:t>
      </w:r>
    </w:p>
    <w:p>
      <w:pPr/>
      <w:r>
        <w:rPr/>
        <w:t xml:space="preserve">Що їв хліб і сало, —</w:t>
      </w:r>
    </w:p>
    <w:p>
      <w:pPr/>
      <w:r>
        <w:rPr/>
        <w:t xml:space="preserve">Днесь такі перевелись,</w:t>
      </w:r>
    </w:p>
    <w:p>
      <w:pPr/>
      <w:r>
        <w:rPr/>
        <w:t xml:space="preserve">Хліба всім не стало.</w:t>
      </w:r>
    </w:p>
    <w:p>
      <w:pPr/>
    </w:p>
    <w:p>
      <w:pPr/>
      <w:r>
        <w:rPr/>
        <w:t xml:space="preserve">Був і піп у нас колись,</w:t>
      </w:r>
    </w:p>
    <w:p>
      <w:pPr/>
      <w:r>
        <w:rPr/>
        <w:t xml:space="preserve">Працював, як люди, —</w:t>
      </w:r>
    </w:p>
    <w:p>
      <w:pPr/>
      <w:r>
        <w:rPr/>
        <w:t xml:space="preserve">Днесь такі перевелись,</w:t>
      </w:r>
    </w:p>
    <w:p>
      <w:pPr/>
      <w:r>
        <w:rPr/>
        <w:t xml:space="preserve">І їх вже не буде.</w:t>
      </w:r>
    </w:p>
    <w:p>
      <w:pPr/>
    </w:p>
    <w:p>
      <w:pPr/>
      <w:r>
        <w:rPr/>
        <w:t xml:space="preserve">Був співак у нас колись,</w:t>
      </w:r>
    </w:p>
    <w:p>
      <w:pPr/>
      <w:r>
        <w:rPr/>
        <w:t xml:space="preserve">Що співав “Буй-Тура”, —</w:t>
      </w:r>
    </w:p>
    <w:p>
      <w:pPr/>
      <w:r>
        <w:rPr/>
        <w:t xml:space="preserve">Нині в цього, подивись,</w:t>
      </w:r>
    </w:p>
    <w:p>
      <w:pPr/>
      <w:r>
        <w:rPr/>
        <w:t xml:space="preserve">Банкоагентура.</w:t>
      </w:r>
    </w:p>
    <w:p>
      <w:pPr/>
    </w:p>
    <w:p>
      <w:pPr/>
      <w:r>
        <w:rPr/>
        <w:t xml:space="preserve">Твердоруський був колись</w:t>
      </w:r>
    </w:p>
    <w:p>
      <w:pPr/>
      <w:r>
        <w:rPr/>
        <w:t xml:space="preserve">З чорним піднебінням —</w:t>
      </w:r>
    </w:p>
    <w:p>
      <w:pPr/>
      <w:r>
        <w:rPr/>
        <w:t xml:space="preserve">Нині смирним став, дивись,</w:t>
      </w:r>
    </w:p>
    <w:p>
      <w:pPr/>
      <w:r>
        <w:rPr/>
        <w:t xml:space="preserve">Лядським сотворінням.</w:t>
      </w:r>
    </w:p>
    <w:p>
      <w:pPr/>
    </w:p>
    <w:p>
      <w:pPr/>
      <w:r>
        <w:rPr/>
        <w:t xml:space="preserve">Народовець, прогресист,</w:t>
      </w:r>
    </w:p>
    <w:p>
      <w:pPr/>
      <w:r>
        <w:rPr/>
        <w:t xml:space="preserve">З кутасом мав шапку —</w:t>
      </w:r>
    </w:p>
    <w:p>
      <w:pPr/>
      <w:r>
        <w:rPr/>
        <w:t xml:space="preserve">Нині, смирний канцеліст,</w:t>
      </w:r>
    </w:p>
    <w:p>
      <w:pPr/>
      <w:r>
        <w:rPr/>
        <w:t xml:space="preserve">Лиже старшим лапку.</w:t>
      </w:r>
    </w:p>
    <w:p>
      <w:pPr/>
    </w:p>
    <w:p>
      <w:pPr/>
      <w:r>
        <w:rPr/>
        <w:t xml:space="preserve">Вільнодумець, що робив</w:t>
      </w:r>
    </w:p>
    <w:p>
      <w:pPr/>
      <w:r>
        <w:rPr/>
        <w:t xml:space="preserve">Богу все об’єкції,</w:t>
      </w:r>
    </w:p>
    <w:p>
      <w:pPr/>
      <w:r>
        <w:rPr/>
        <w:t xml:space="preserve">Нині смирно йде, ади,</w:t>
      </w:r>
    </w:p>
    <w:p>
      <w:pPr/>
      <w:r>
        <w:rPr/>
        <w:t xml:space="preserve">В Юр на реколекції.</w:t>
      </w:r>
    </w:p>
    <w:p>
      <w:pPr/>
    </w:p>
    <w:p>
      <w:pPr/>
      <w:r>
        <w:rPr/>
        <w:t xml:space="preserve">Боже, що за дивний світ,</w:t>
      </w:r>
    </w:p>
    <w:p>
      <w:pPr/>
      <w:r>
        <w:rPr/>
        <w:t xml:space="preserve">Що за переверти!</w:t>
      </w:r>
    </w:p>
    <w:p>
      <w:pPr/>
      <w:r>
        <w:rPr/>
        <w:t xml:space="preserve">Чи сміятись, чи жаліть,</w:t>
      </w:r>
    </w:p>
    <w:p>
      <w:pPr/>
      <w:r>
        <w:rPr/>
        <w:t xml:space="preserve">Чи просити смерти?..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у нас мужик колись — Іван Франко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