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буду жити, бо я хочу жити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 буду жити, бо я хочу жити!</w:t>
      </w:r>
    </w:p>
    <w:p>
      <w:pPr/>
      <w:r>
        <w:rPr/>
        <w:t xml:space="preserve">Не щадячи ні трудів, ані поту,</w:t>
      </w:r>
    </w:p>
    <w:p>
      <w:pPr/>
      <w:r>
        <w:rPr/>
        <w:t xml:space="preserve">При ділі, що наш вік бересь вершити,</w:t>
      </w:r>
    </w:p>
    <w:p>
      <w:pPr/>
      <w:r>
        <w:rPr/>
        <w:t xml:space="preserve">Найду й свою я тихую роботу.</w:t>
      </w:r>
    </w:p>
    <w:p>
      <w:pPr/>
    </w:p>
    <w:p>
      <w:pPr/>
      <w:r>
        <w:rPr/>
        <w:t xml:space="preserve">З орлами я не думаю дружити,</w:t>
      </w:r>
    </w:p>
    <w:p>
      <w:pPr/>
      <w:r>
        <w:rPr/>
        <w:t xml:space="preserve">Та я опрусь гниючому болоту;</w:t>
      </w:r>
    </w:p>
    <w:p>
      <w:pPr/>
      <w:r>
        <w:rPr/>
        <w:t xml:space="preserve">Щоб через нього й другим шлях мостити —</w:t>
      </w:r>
    </w:p>
    <w:p>
      <w:pPr/>
      <w:r>
        <w:rPr/>
        <w:t xml:space="preserve">На те віддам свій труд, свою охоту.</w:t>
      </w:r>
    </w:p>
    <w:p>
      <w:pPr/>
    </w:p>
    <w:p>
      <w:pPr/>
      <w:r>
        <w:rPr/>
        <w:t xml:space="preserve">А як часом моя послабне сила,</w:t>
      </w:r>
    </w:p>
    <w:p>
      <w:pPr/>
      <w:r>
        <w:rPr/>
        <w:t xml:space="preserve">І серце в груді біль зціпить пекучий,</w:t>
      </w:r>
    </w:p>
    <w:p>
      <w:pPr/>
      <w:r>
        <w:rPr/>
        <w:t xml:space="preserve">І людська злість зморозить кров у жилах,</w:t>
      </w:r>
    </w:p>
    <w:p>
      <w:pPr/>
    </w:p>
    <w:p>
      <w:pPr/>
      <w:r>
        <w:rPr/>
        <w:t xml:space="preserve">То човник мя перенесе летючий —</w:t>
      </w:r>
    </w:p>
    <w:p>
      <w:pPr/>
      <w:r>
        <w:rPr/>
        <w:t xml:space="preserve">Твоя любов підніме мя на крилах,</w:t>
      </w:r>
    </w:p>
    <w:p>
      <w:pPr/>
      <w:r>
        <w:rPr/>
        <w:t xml:space="preserve">Аж поки вал не зломиться ревучий.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буду жити, бо я хочу жити — Іван Франко</dc:title>
  <dc:description/>
  <dc:subject/>
  <cp:keywords/>
  <cp:category/>
  <cp:lastModifiedBy/>
  <dcterms:created xsi:type="dcterms:W3CDTF">2025-01-21T08:50:28+00:00</dcterms:created>
  <dcterms:modified xsi:type="dcterms:W3CDTF">2025-01-21T08:50:28+00:00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