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раю зелений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Мій раю зелений,</w:t>
      </w:r>
    </w:p>
    <w:p>
      <w:pPr/>
      <w:r>
        <w:rPr/>
        <w:t xml:space="preserve">Мир-зіллям маєний,</w:t>
      </w:r>
    </w:p>
    <w:p>
      <w:pPr/>
      <w:r>
        <w:rPr/>
        <w:t xml:space="preserve">Стелися круг мене</w:t>
      </w:r>
    </w:p>
    <w:p>
      <w:pPr/>
      <w:r>
        <w:rPr/>
        <w:t xml:space="preserve">В далекую даль!</w:t>
      </w:r>
    </w:p>
    <w:p>
      <w:pPr/>
    </w:p>
    <w:p>
      <w:pPr/>
      <w:r>
        <w:rPr/>
        <w:t xml:space="preserve">Пречудний спокою,</w:t>
      </w:r>
    </w:p>
    <w:p>
      <w:pPr/>
      <w:r>
        <w:rPr/>
        <w:t xml:space="preserve">Витай надо мною.</w:t>
      </w:r>
    </w:p>
    <w:p>
      <w:pPr/>
      <w:r>
        <w:rPr/>
        <w:t xml:space="preserve">Святою рукою</w:t>
      </w:r>
    </w:p>
    <w:p>
      <w:pPr/>
      <w:r>
        <w:rPr/>
        <w:t xml:space="preserve">Прогонюй мій жаль!</w:t>
      </w:r>
    </w:p>
    <w:p>
      <w:pPr/>
    </w:p>
    <w:p>
      <w:pPr/>
      <w:r>
        <w:rPr/>
        <w:t xml:space="preserve">Як сонечко сяє!</w:t>
      </w:r>
    </w:p>
    <w:p>
      <w:pPr/>
      <w:r>
        <w:rPr/>
        <w:t xml:space="preserve">Як вільно гуляє</w:t>
      </w:r>
    </w:p>
    <w:p>
      <w:pPr/>
      <w:r>
        <w:rPr/>
        <w:t xml:space="preserve">По вільному краї</w:t>
      </w:r>
    </w:p>
    <w:p>
      <w:pPr/>
      <w:r>
        <w:rPr/>
        <w:t xml:space="preserve">Мій погляд кругом!</w:t>
      </w:r>
    </w:p>
    <w:p>
      <w:pPr/>
    </w:p>
    <w:p>
      <w:pPr/>
      <w:r>
        <w:rPr/>
        <w:t xml:space="preserve">Луги за ланами,</w:t>
      </w:r>
    </w:p>
    <w:p>
      <w:pPr/>
      <w:r>
        <w:rPr/>
        <w:t xml:space="preserve">Село між садами</w:t>
      </w:r>
    </w:p>
    <w:p>
      <w:pPr/>
      <w:r>
        <w:rPr/>
        <w:t xml:space="preserve">І мир між хатками,</w:t>
      </w:r>
    </w:p>
    <w:p>
      <w:pPr/>
      <w:r>
        <w:rPr/>
        <w:t xml:space="preserve">Спокй над селом.</w:t>
      </w:r>
    </w:p>
    <w:p>
      <w:pPr/>
    </w:p>
    <w:p>
      <w:pPr/>
      <w:r>
        <w:rPr/>
        <w:t xml:space="preserve">А люди щасливі,</w:t>
      </w:r>
    </w:p>
    <w:p>
      <w:pPr/>
      <w:r>
        <w:rPr/>
        <w:t xml:space="preserve">Брати мов зичливі,</w:t>
      </w:r>
    </w:p>
    <w:p>
      <w:pPr/>
      <w:r>
        <w:rPr/>
        <w:t xml:space="preserve">На прадідній ниві</w:t>
      </w:r>
    </w:p>
    <w:p>
      <w:pPr/>
      <w:r>
        <w:rPr/>
        <w:t xml:space="preserve">Працюють поспів…</w:t>
      </w:r>
    </w:p>
    <w:p>
      <w:pPr/>
    </w:p>
    <w:p>
      <w:pPr/>
      <w:r>
        <w:rPr/>
        <w:t xml:space="preserve">І пісня лунає</w:t>
      </w:r>
    </w:p>
    <w:p>
      <w:pPr/>
      <w:r>
        <w:rPr/>
        <w:t xml:space="preserve">Від краю до краю:</w:t>
      </w:r>
    </w:p>
    <w:p>
      <w:pPr/>
      <w:r>
        <w:rPr/>
        <w:t xml:space="preserve">Тут пана немає,</w:t>
      </w:r>
    </w:p>
    <w:p>
      <w:pPr/>
      <w:r>
        <w:rPr/>
        <w:t xml:space="preserve">Немає й рабів!</w:t>
      </w:r>
    </w:p>
    <w:p>
      <w:pPr/>
    </w:p>
    <w:p>
      <w:pPr/>
      <w:r>
        <w:rPr/>
        <w:t xml:space="preserve">О краю мій, світе!</w:t>
      </w:r>
    </w:p>
    <w:p>
      <w:pPr/>
      <w:r>
        <w:rPr/>
        <w:t xml:space="preserve">Щоб раз тебе вздріти,</w:t>
      </w:r>
    </w:p>
    <w:p>
      <w:pPr/>
      <w:r>
        <w:rPr/>
        <w:t xml:space="preserve">Я рад був терпіти</w:t>
      </w:r>
    </w:p>
    <w:p>
      <w:pPr/>
      <w:r>
        <w:rPr/>
        <w:t xml:space="preserve">Весь вік у ярмі.</w:t>
      </w:r>
    </w:p>
    <w:p>
      <w:pPr/>
    </w:p>
    <w:p>
      <w:pPr/>
      <w:r>
        <w:rPr/>
        <w:t xml:space="preserve">А днесь тя щоднини</w:t>
      </w:r>
    </w:p>
    <w:p>
      <w:pPr/>
      <w:r>
        <w:rPr/>
        <w:t xml:space="preserve">З утіхов дитини</w:t>
      </w:r>
    </w:p>
    <w:p>
      <w:pPr/>
      <w:r>
        <w:rPr/>
        <w:t xml:space="preserve">Видаю, єдиний,</w:t>
      </w:r>
    </w:p>
    <w:p>
      <w:pPr/>
      <w:r>
        <w:rPr/>
        <w:t xml:space="preserve">У снах, у тюрмі.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раю зелений — Іван Франко</dc:title>
  <dc:description/>
  <dc:subject/>
  <cp:keywords/>
  <cp:category/>
  <cp:lastModifiedBy/>
  <dcterms:created xsi:type="dcterms:W3CDTF">2025-01-21T08:47:28+00:00</dcterms:created>
  <dcterms:modified xsi:type="dcterms:W3CDTF">2025-01-21T08:47:28+00:00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