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Пам'яті П. Г. Тичини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Думаю про величність</w:t>
      </w:r>
    </w:p>
    <w:p>
      <w:pPr/>
      <w:r>
        <w:rPr/>
        <w:t xml:space="preserve">поета, творця.</w:t>
      </w:r>
    </w:p>
    <w:p>
      <w:pPr/>
      <w:r>
        <w:rPr/>
        <w:t xml:space="preserve">На вічність,</w:t>
      </w:r>
    </w:p>
    <w:p>
      <w:pPr/>
      <w:r>
        <w:rPr/>
        <w:t xml:space="preserve">на вічність</w:t>
      </w:r>
    </w:p>
    <w:p>
      <w:pPr/>
      <w:r>
        <w:rPr/>
        <w:t xml:space="preserve">працює талант до кінця.</w:t>
      </w:r>
    </w:p>
    <w:p>
      <w:pPr/>
    </w:p>
    <w:p>
      <w:pPr/>
      <w:r>
        <w:rPr/>
        <w:t xml:space="preserve">Я чую кларнети –</w:t>
      </w:r>
    </w:p>
    <w:p>
      <w:pPr/>
      <w:r>
        <w:rPr/>
        <w:t xml:space="preserve">і сонце видзвонює в мідь.</w:t>
      </w:r>
    </w:p>
    <w:p>
      <w:pPr/>
      <w:r>
        <w:rPr/>
        <w:t xml:space="preserve">То словом поета</w:t>
      </w:r>
    </w:p>
    <w:p>
      <w:pPr/>
      <w:r>
        <w:rPr/>
        <w:t xml:space="preserve">позначена вічність і мить.</w:t>
      </w:r>
    </w:p>
    <w:p>
      <w:pPr/>
    </w:p>
    <w:p>
      <w:pPr/>
      <w:r>
        <w:rPr/>
        <w:t xml:space="preserve">А в ньому озвуться</w:t>
      </w:r>
    </w:p>
    <w:p>
      <w:pPr/>
      <w:r>
        <w:rPr/>
        <w:t xml:space="preserve">і спів, і життя – до кінця.</w:t>
      </w:r>
    </w:p>
    <w:p>
      <w:pPr/>
      <w:r>
        <w:rPr/>
        <w:t xml:space="preserve">То грім Революції</w:t>
      </w:r>
    </w:p>
    <w:p>
      <w:pPr/>
      <w:r>
        <w:rPr/>
        <w:t xml:space="preserve">вирує у серці творця.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П. Г. Тичини — Микола Сингаївський</dc:title>
  <dc:description/>
  <dc:subject/>
  <cp:keywords/>
  <cp:category/>
  <cp:lastModifiedBy/>
  <dcterms:created xsi:type="dcterms:W3CDTF">2025-01-21T09:09:08+00:00</dcterms:created>
  <dcterms:modified xsi:type="dcterms:W3CDTF">2025-01-21T09:09:08+00:00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