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Пам'ять 46-го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Пам'ятаю голод сорок шостого:</w:t>
      </w:r>
    </w:p>
    <w:p>
      <w:pPr/>
      <w:r>
        <w:rPr/>
        <w:t xml:space="preserve">Жолудевий, кам'янистий хліб,</w:t>
      </w:r>
    </w:p>
    <w:p>
      <w:pPr/>
      <w:r>
        <w:rPr/>
        <w:t xml:space="preserve">Немічного бачити – дорослого,</w:t>
      </w:r>
    </w:p>
    <w:p>
      <w:pPr/>
      <w:r>
        <w:rPr/>
        <w:t xml:space="preserve">І дитинство зголоднілих літ.</w:t>
      </w:r>
    </w:p>
    <w:p>
      <w:pPr/>
    </w:p>
    <w:p>
      <w:pPr/>
      <w:r>
        <w:rPr/>
        <w:t xml:space="preserve">Все злилось – у хлібне і насущне:</w:t>
      </w:r>
    </w:p>
    <w:p>
      <w:pPr/>
      <w:r>
        <w:rPr/>
        <w:t xml:space="preserve">Цвіт кори, макуха, лобода,</w:t>
      </w:r>
    </w:p>
    <w:p>
      <w:pPr/>
      <w:r>
        <w:rPr/>
        <w:t xml:space="preserve">Жолудина і зернина злущені,</w:t>
      </w:r>
    </w:p>
    <w:p>
      <w:pPr/>
      <w:r>
        <w:rPr/>
        <w:t xml:space="preserve">І джерельна – рятівна вода.</w:t>
      </w:r>
    </w:p>
    <w:p>
      <w:pPr/>
    </w:p>
    <w:p>
      <w:pPr/>
      <w:r>
        <w:rPr/>
        <w:t xml:space="preserve">Звідти ми – з воєнного і босого.</w:t>
      </w:r>
    </w:p>
    <w:p>
      <w:pPr/>
      <w:r>
        <w:rPr/>
        <w:t xml:space="preserve">Все ж росли, мов придорож-трава.</w:t>
      </w:r>
    </w:p>
    <w:p>
      <w:pPr/>
      <w:r>
        <w:rPr/>
        <w:t xml:space="preserve">Незнищенна пам'ять сорок шостого</w:t>
      </w:r>
    </w:p>
    <w:p>
      <w:pPr/>
      <w:r>
        <w:rPr/>
        <w:t xml:space="preserve">Болем тим і нині ще жива.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Пам'ять 46-го — Микола Сингаївський</dc:title>
  <dc:description/>
  <dc:subject/>
  <cp:keywords/>
  <cp:category/>
  <cp:lastModifiedBy/>
  <dcterms:created xsi:type="dcterms:W3CDTF">2025-01-21T09:34:20+00:00</dcterms:created>
  <dcterms:modified xsi:type="dcterms:W3CDTF">2025-01-21T09:34:20+00:00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