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Поетам Білорусії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/>
        <w:t xml:space="preserve">Я звідси вам – з Поліщини, пишу,</w:t>
      </w:r>
    </w:p>
    <w:p>
      <w:pPr/>
      <w:r>
        <w:rPr/>
        <w:t xml:space="preserve">ж— вас, брати, слова летять гінцями.</w:t>
      </w:r>
    </w:p>
    <w:p>
      <w:pPr/>
      <w:r>
        <w:rPr/>
        <w:t xml:space="preserve">Я спогади неквапно ворушу,</w:t>
      </w:r>
    </w:p>
    <w:p>
      <w:pPr/>
      <w:r>
        <w:rPr/>
        <w:t xml:space="preserve">то з Гомельщини віють чебрецями.</w:t>
      </w:r>
    </w:p>
    <w:p>
      <w:pPr/>
    </w:p>
    <w:p>
      <w:pPr/>
      <w:r>
        <w:rPr/>
        <w:t xml:space="preserve">Ввила барва нашої землі</w:t>
      </w:r>
    </w:p>
    <w:p>
      <w:pPr/>
      <w:r>
        <w:rPr/>
        <w:t xml:space="preserve">яшмі щоднини бачиться і сниться,</w:t>
      </w:r>
    </w:p>
    <w:p>
      <w:pPr/>
      <w:r>
        <w:rPr/>
        <w:t xml:space="preserve">ж знали ми – дорослі і малі,</w:t>
      </w:r>
    </w:p>
    <w:p>
      <w:pPr/>
      <w:r>
        <w:rPr/>
        <w:t xml:space="preserve">що є і в нас пелюсточка-зірниця.</w:t>
      </w:r>
    </w:p>
    <w:p>
      <w:pPr/>
    </w:p>
    <w:p>
      <w:pPr/>
      <w:r>
        <w:rPr/>
        <w:t xml:space="preserve">Нам зорі відкриваються здаля,</w:t>
      </w:r>
    </w:p>
    <w:p>
      <w:pPr/>
      <w:r>
        <w:rPr/>
        <w:t xml:space="preserve">а серце друга завжди нам відкрите.</w:t>
      </w:r>
    </w:p>
    <w:p>
      <w:pPr/>
      <w:r>
        <w:rPr/>
        <w:t xml:space="preserve">Людської дружби кронисте гілля</w:t>
      </w:r>
    </w:p>
    <w:p>
      <w:pPr/>
      <w:r>
        <w:rPr/>
        <w:t xml:space="preserve">як піснями, перевите.</w:t>
      </w:r>
    </w:p>
    <w:p>
      <w:pPr/>
    </w:p>
    <w:p>
      <w:pPr/>
      <w:r>
        <w:rPr/>
        <w:t xml:space="preserve">І плодоносить для прийдешніх літ,</w:t>
      </w:r>
    </w:p>
    <w:p>
      <w:pPr/>
      <w:r>
        <w:rPr/>
        <w:t xml:space="preserve">і ми його покликання свідомі:</w:t>
      </w:r>
    </w:p>
    <w:p>
      <w:pPr/>
      <w:r>
        <w:rPr/>
        <w:t xml:space="preserve">Братерства нашого насущний хліб</w:t>
      </w:r>
    </w:p>
    <w:p>
      <w:pPr/>
      <w:r>
        <w:rPr/>
        <w:t xml:space="preserve">На кожному столі у спільнім домі.</w:t>
      </w:r>
    </w:p>
    <w:p>
      <w:pPr/>
    </w:p>
    <w:p>
      <w:pPr/>
      <w:r>
        <w:rPr/>
        <w:t xml:space="preserve">Пильнуймо ж найдорожчий скарб життя,</w:t>
      </w:r>
    </w:p>
    <w:p>
      <w:pPr/>
      <w:r>
        <w:rPr/>
        <w:t xml:space="preserve">що нам від роду в спадок заповіданий.</w:t>
      </w:r>
    </w:p>
    <w:p>
      <w:pPr/>
      <w:r>
        <w:rPr/>
        <w:t xml:space="preserve">Як вічно рідні мати і дитя,</w:t>
      </w:r>
    </w:p>
    <w:p>
      <w:pPr/>
      <w:r>
        <w:rPr/>
        <w:t xml:space="preserve">і ми живем по материнству рідними.</w:t>
      </w:r>
    </w:p>
    <w:p>
      <w:pPr/>
    </w:p>
    <w:p>
      <w:pPr/>
      <w:r>
        <w:rPr/>
        <w:t xml:space="preserve">Натхненна і співуча в нас рідня,</w:t>
      </w:r>
    </w:p>
    <w:p>
      <w:pPr/>
      <w:r>
        <w:rPr/>
        <w:t xml:space="preserve">і серед них же зайві ми, поети.</w:t>
      </w:r>
    </w:p>
    <w:p>
      <w:pPr/>
      <w:r>
        <w:rPr/>
        <w:t xml:space="preserve">Ми завжди сурмачі нового дня,</w:t>
      </w:r>
    </w:p>
    <w:p>
      <w:pPr/>
      <w:r>
        <w:rPr/>
        <w:t xml:space="preserve">ми зореносці доброї планети.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Поетам Білорусії — Микола Сингаївський</dc:title>
  <dc:description/>
  <dc:subject/>
  <cp:keywords/>
  <cp:category/>
  <cp:lastModifiedBy/>
  <dcterms:created xsi:type="dcterms:W3CDTF">2025-01-21T09:34:15+00:00</dcterms:created>
  <dcterms:modified xsi:type="dcterms:W3CDTF">2025-01-21T09:34:15+00:00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