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Спить село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Спить осіннє село поміж горами,</w:t>
      </w:r>
    </w:p>
    <w:p>
      <w:pPr/>
      <w:r>
        <w:rPr/>
        <w:t xml:space="preserve">все село з хліборобами гордими.</w:t>
      </w:r>
    </w:p>
    <w:p>
      <w:pPr/>
      <w:r>
        <w:rPr/>
        <w:t xml:space="preserve">Спить і снить запашними веснами</w:t>
      </w:r>
    </w:p>
    <w:p>
      <w:pPr/>
      <w:r>
        <w:rPr/>
        <w:t xml:space="preserve">та м’якими розливами-плесами.</w:t>
      </w:r>
    </w:p>
    <w:p>
      <w:pPr/>
    </w:p>
    <w:p>
      <w:pPr/>
      <w:r>
        <w:rPr/>
        <w:t xml:space="preserve">Розляглося село аж під хмарами,</w:t>
      </w:r>
    </w:p>
    <w:p>
      <w:pPr/>
      <w:r>
        <w:rPr/>
        <w:t xml:space="preserve">тче свої невсипущі марення.</w:t>
      </w:r>
    </w:p>
    <w:p>
      <w:pPr/>
      <w:r>
        <w:rPr/>
        <w:t xml:space="preserve">Марить вербами кучерявими,</w:t>
      </w:r>
    </w:p>
    <w:p>
      <w:pPr/>
      <w:r>
        <w:rPr/>
        <w:t xml:space="preserve">та пахучими теплими травами,</w:t>
      </w:r>
    </w:p>
    <w:p>
      <w:pPr/>
      <w:r>
        <w:rPr/>
        <w:t xml:space="preserve">та дзюрчанням струмків прозорих,</w:t>
      </w:r>
    </w:p>
    <w:p>
      <w:pPr/>
      <w:r>
        <w:rPr/>
        <w:t xml:space="preserve">та найпершим коханням при зорях,</w:t>
      </w:r>
    </w:p>
    <w:p>
      <w:pPr/>
      <w:r>
        <w:rPr/>
        <w:t xml:space="preserve">та гаями, від соку сповнілпмн,</w:t>
      </w:r>
    </w:p>
    <w:p>
      <w:pPr/>
      <w:r>
        <w:rPr/>
        <w:t xml:space="preserve">та садами квітучо-білнми,</w:t>
      </w:r>
    </w:p>
    <w:p>
      <w:pPr/>
      <w:r>
        <w:rPr/>
        <w:t xml:space="preserve">та веселкою за дібровою,</w:t>
      </w:r>
    </w:p>
    <w:p>
      <w:pPr/>
      <w:r>
        <w:rPr/>
        <w:t xml:space="preserve">та весни світанковою мовою,</w:t>
      </w:r>
    </w:p>
    <w:p>
      <w:pPr/>
      <w:r>
        <w:rPr/>
        <w:t xml:space="preserve">та рікою, що пружить веслами…</w:t>
      </w:r>
    </w:p>
    <w:p>
      <w:pPr/>
    </w:p>
    <w:p>
      <w:pPr/>
      <w:r>
        <w:rPr/>
        <w:t xml:space="preserve">Спить осіннє село… Марить веснами.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Спить село — Микола Сингаївський</dc:title>
  <dc:description/>
  <dc:subject/>
  <cp:keywords/>
  <cp:category/>
  <cp:lastModifiedBy/>
  <dcterms:created xsi:type="dcterms:W3CDTF">2025-01-21T09:34:16+00:00</dcterms:created>
  <dcterms:modified xsi:type="dcterms:W3CDTF">2025-01-21T09:34:16+00:00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