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Шепочуть мамині вуста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(пісня-дума)</w:t>
      </w:r>
    </w:p>
    <w:p>
      <w:pPr/>
    </w:p>
    <w:p>
      <w:pPr/>
      <w:r>
        <w:rPr/>
        <w:t xml:space="preserve">Дітей заждалась тиха мати,</w:t>
      </w:r>
    </w:p>
    <w:p>
      <w:pPr/>
      <w:r>
        <w:rPr/>
        <w:t xml:space="preserve">На жаль, немає і листа…</w:t>
      </w:r>
    </w:p>
    <w:p>
      <w:pPr/>
      <w:r>
        <w:rPr/>
        <w:t xml:space="preserve">– Нема часу, щоб написати, –</w:t>
      </w:r>
    </w:p>
    <w:p>
      <w:pPr/>
      <w:r>
        <w:rPr/>
        <w:t xml:space="preserve">Шепочуть мамині вуста.</w:t>
      </w:r>
    </w:p>
    <w:p>
      <w:pPr/>
    </w:p>
    <w:p>
      <w:pPr/>
      <w:r>
        <w:rPr/>
        <w:t xml:space="preserve">Не раз вона їх виглядала,</w:t>
      </w:r>
    </w:p>
    <w:p>
      <w:pPr/>
      <w:r>
        <w:rPr/>
        <w:t xml:space="preserve">Дозріли вже не раз жита…</w:t>
      </w:r>
    </w:p>
    <w:p>
      <w:pPr/>
      <w:r>
        <w:rPr/>
        <w:t xml:space="preserve">– Це, мабуть, знов зажура давня, –</w:t>
      </w:r>
    </w:p>
    <w:p>
      <w:pPr/>
      <w:r>
        <w:rPr/>
        <w:t xml:space="preserve">Шепочуть мамині вуста.</w:t>
      </w:r>
    </w:p>
    <w:p>
      <w:pPr/>
    </w:p>
    <w:p>
      <w:pPr/>
      <w:r>
        <w:rPr/>
        <w:t xml:space="preserve">Згадає ненька – і всміхнеться,</w:t>
      </w:r>
    </w:p>
    <w:p>
      <w:pPr/>
      <w:r>
        <w:rPr/>
        <w:t xml:space="preserve">Що десь онука вироста…</w:t>
      </w:r>
    </w:p>
    <w:p>
      <w:pPr/>
      <w:r>
        <w:rPr/>
        <w:t xml:space="preserve">– Пошли їй, доле, ніжне серце, –</w:t>
      </w:r>
    </w:p>
    <w:p>
      <w:pPr/>
      <w:r>
        <w:rPr/>
        <w:t xml:space="preserve">Шепочуть мамині вуста.</w:t>
      </w:r>
    </w:p>
    <w:p>
      <w:pPr/>
    </w:p>
    <w:p>
      <w:pPr/>
      <w:r>
        <w:rPr/>
        <w:t xml:space="preserve">Вона б сама до них летіла,</w:t>
      </w:r>
    </w:p>
    <w:p>
      <w:pPr/>
      <w:r>
        <w:rPr/>
        <w:t xml:space="preserve">Та відлетіли вже літа…</w:t>
      </w:r>
    </w:p>
    <w:p>
      <w:pPr/>
      <w:r>
        <w:rPr/>
        <w:t xml:space="preserve">– Пошли їм, доле, мужні крила, –</w:t>
      </w:r>
    </w:p>
    <w:p>
      <w:pPr/>
      <w:r>
        <w:rPr/>
        <w:t xml:space="preserve">Шепочуть мамині вуста.</w:t>
      </w:r>
    </w:p>
    <w:p>
      <w:pPr/>
    </w:p>
    <w:p>
      <w:pPr/>
      <w:r>
        <w:rPr/>
        <w:t xml:space="preserve">Весна вітає землю отчу,</w:t>
      </w:r>
    </w:p>
    <w:p>
      <w:pPr/>
      <w:r>
        <w:rPr/>
        <w:t xml:space="preserve">Вертають птахи до гнізда…</w:t>
      </w:r>
    </w:p>
    <w:p>
      <w:pPr/>
      <w:r>
        <w:rPr/>
        <w:t xml:space="preserve">– Чомусь недобачають очі, –</w:t>
      </w:r>
    </w:p>
    <w:p>
      <w:pPr/>
      <w:r>
        <w:rPr/>
        <w:t xml:space="preserve">Шепочуть мамині вуста.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Шепочуть мамині вуста — Микола Сингаївський</dc:title>
  <dc:description/>
  <dc:subject/>
  <cp:keywords/>
  <cp:category/>
  <cp:lastModifiedBy/>
  <dcterms:created xsi:type="dcterms:W3CDTF">2025-01-21T09:34:14+00:00</dcterms:created>
  <dcterms:modified xsi:type="dcterms:W3CDTF">2025-01-21T09:34:14+00:00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