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Крокодил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Один Крокодил</w:t>
      </w:r>
    </w:p>
    <w:p>
      <w:pPr/>
      <w:r>
        <w:rPr/>
        <w:t xml:space="preserve">Все блукав та бубонів:</w:t>
      </w:r>
    </w:p>
    <w:p>
      <w:pPr/>
      <w:r>
        <w:rPr/>
        <w:t xml:space="preserve">– Я дуже жахастий!</w:t>
      </w:r>
    </w:p>
    <w:p>
      <w:pPr/>
      <w:r>
        <w:rPr/>
        <w:t xml:space="preserve">Я вельми зубастий!</w:t>
      </w:r>
    </w:p>
    <w:p>
      <w:pPr/>
      <w:r>
        <w:rPr/>
        <w:t xml:space="preserve">І, видно, про це</w:t>
      </w:r>
    </w:p>
    <w:p>
      <w:pPr/>
      <w:r>
        <w:rPr/>
        <w:t xml:space="preserve">Пам'ятав він прекрасно.</w:t>
      </w:r>
    </w:p>
    <w:p>
      <w:pPr/>
      <w:r>
        <w:rPr/>
        <w:t xml:space="preserve">Та ось заковика:</w:t>
      </w:r>
    </w:p>
    <w:p>
      <w:pPr/>
      <w:r>
        <w:rPr/>
        <w:t xml:space="preserve">Зубастий і грубий,</w:t>
      </w:r>
    </w:p>
    <w:p>
      <w:pPr/>
      <w:r>
        <w:rPr/>
        <w:t xml:space="preserve">Забув крокодил наш,</w:t>
      </w:r>
    </w:p>
    <w:p>
      <w:pPr/>
      <w:r>
        <w:rPr/>
        <w:t xml:space="preserve">Нащо йому зуби.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Крокодил — Олександр Виженко</dc:title>
  <dc:description/>
  <dc:subject/>
  <cp:keywords/>
  <cp:category/>
  <cp:lastModifiedBy/>
  <dcterms:created xsi:type="dcterms:W3CDTF">2025-01-21T08:45:36+00:00</dcterms:created>
  <dcterms:modified xsi:type="dcterms:W3CDTF">2025-01-21T08:45:36+00:00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