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сором'язливість і грушу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Проблеми зі здоров'ям молодих людей нині вже мало кого дивують. Та воно й зрозуміло: яка екологія – така й патологія. Та мова не зовсім про це. А про те, що допризовники за повісткою з військкомату зобов'язані проходити в лікарні комісію на придатність до служби в Збройних силах. І ось під час одного з медоглядів трапилося таке.</w:t>
      </w:r>
    </w:p>
    <w:p>
      <w:pPr/>
      <w:r>
        <w:rPr/>
        <w:t xml:space="preserve">У допризовника Едика були якісь проблеми з кишечником і для подальшого діагностування йому необхідно було зробити клізму. А хлопець виявився надзвичайно сором'язливим: навіть роздягнутися згори до пояса перед жінкою-лікарем соромився. І коли медична сестра запропонувала йому роздягнутися для процедури промивання, пацієнт категорично відмовився, сказавши, що він в курсі справи і сам усе зробить.</w:t>
      </w:r>
    </w:p>
    <w:p>
      <w:pPr/>
      <w:r>
        <w:rPr/>
        <w:t xml:space="preserve">Баба з воза – кобилі легше, подумала медсестра. Вручила пацієнту необхідне обладнання, про всяк випадок пояснила, як наповнювати грушу: гаряча вода – кран зліва, холодна – справа, й залишила Едуарда самого в процедурній кімнаті.</w:t>
      </w:r>
    </w:p>
    <w:p>
      <w:pPr/>
      <w:r>
        <w:rPr/>
        <w:t xml:space="preserve">За хвилину з процедурної долинув несамовитий крик.</w:t>
      </w:r>
    </w:p>
    <w:p>
      <w:pPr/>
      <w:r>
        <w:rPr/>
        <w:t xml:space="preserve">Пізніше у пояснювальній записці на ім'я головного лікаря медична сестра однієї зі столичних поліклінік Людмила Сергіївна Пасько, зокрема, написала: "Пацієнт категорично наполягав на тому, що зробить клізму самостійно. Я йому все пояснила, але вину свою визнаю, бо не сказала, куди саме треба вставляти грушу. Навіть подумати не могла, що, наповнивши грушу гарячою водою, він вставить її собі в ніздрю..."</w:t>
      </w:r>
    </w:p>
    <w:p>
      <w:pPr/>
      <w:r>
        <w:rPr/>
        <w:t xml:space="preserve">Слава Богу, сором'язливий Едик не дуже обварився, тобто великої біди собі не заподіяв. Хоч ця "клізма в носа" коштувала медсестрі частини знятої з неї преміальної доплати.</w:t>
      </w:r>
    </w:p>
    <w:p>
      <w:pPr/>
      <w:r>
        <w:rPr/>
        <w:t xml:space="preserve">Про інший випадок самостійної клізми згадала головний лікар Кушугумської міської лікарні Ольга Іванівна Приходченко. Зауважу, що цю історію мені вже доводилося чути раніше в різних інтерпретаціях. Суть справи ось у чому. Сором'язливий і вже не молодий чоловік – назвемо його Григорієм – домовився з лікарем, що сам собі поставить клізму вдома. Мовляв, у мене й груша є, і знаю що й до чого. Приїхав додому, обшукав усі закутки, а груші не знайшов. І не придумав нічого кращого, як під'єднати до водогону шланг, вставити його собі в потрібне місце й відкрити кран. Тиск у системі був досить потужним. Результати промивання вразили... лікарів хірургічного відділення обласної лікарні, де Григорія, що називається, з того світу діставали.</w:t>
      </w:r>
    </w:p>
    <w:p>
      <w:pPr/>
      <w:r>
        <w:rPr/>
        <w:t xml:space="preserve">Мораль із цих випадків така. Шановні пацієнти, при виборі між сором'язливістю й здоров'ям віддавайте перевагу останньому. Щоб не нажити пригод на свою ж таки... гм-гм, самі знаєте.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сором'язливість і грушу — Микола Білокопитов</dc:title>
  <dc:description/>
  <dc:subject/>
  <cp:keywords/>
  <cp:category/>
  <cp:lastModifiedBy/>
  <dcterms:created xsi:type="dcterms:W3CDTF">2025-01-21T09:32:36+00:00</dcterms:created>
  <dcterms:modified xsi:type="dcterms:W3CDTF">2025-01-21T09:32:36+00:00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