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медичну літературу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Білокопитов</w:t>
      </w:r>
    </w:p>
    <w:p>
      <w:pPr/>
      <w:r>
        <w:rPr/>
        <w:t xml:space="preserve">Доктор медичних наук Ігор Васильович Кочін повідав про таке. Після закінчення вузу його товариша й колегу (який пізніше став професором, доктором наук) послали на післядипломну практику до Казахстану. Він працював там дільничним лікарем у якомусь віддаленому аулі. Оскільки ж у казахських сім'ях традиційно багато дітей, то найчастіше молодому лікарю доводилося виконувати роль педіатра. Щоби поповнити свої знання в цій галузі, він поїхав до райцентру. У книгарні підійшов до відділу "Медична література" й запитує у дівчини-продавця:</w:t>
      </w:r>
    </w:p>
    <w:p>
      <w:pPr/>
      <w:r>
        <w:rPr/>
        <w:t xml:space="preserve">— У вас є що-небудь по лікуванню дитячих хвороб?</w:t>
      </w:r>
    </w:p>
    <w:p>
      <w:pPr/>
      <w:r>
        <w:rPr/>
        <w:t xml:space="preserve">— Звичайно, — з готовністю відповідає продавець і впевнено дістає з полички одну з тоненьких книжок. — Ось, будь-ласка, ця вам підійде?</w:t>
      </w:r>
    </w:p>
    <w:p>
      <w:pPr/>
      <w:r>
        <w:rPr/>
        <w:t xml:space="preserve">Взявши книгу до рук, покупець здивовано перепитує:</w:t>
      </w:r>
    </w:p>
    <w:p>
      <w:pPr/>
      <w:r>
        <w:rPr/>
        <w:t xml:space="preserve">— А більше нічого немає?</w:t>
      </w:r>
    </w:p>
    <w:p>
      <w:pPr/>
      <w:r>
        <w:rPr/>
        <w:t xml:space="preserve">— На жаль, — розводить руками дівчина.</w:t>
      </w:r>
    </w:p>
    <w:p>
      <w:pPr/>
      <w:r>
        <w:rPr/>
        <w:t xml:space="preserve">Уже вийшовши з магазину, медик розреготався. Для лікування дітей йому запропонували книжку В.І.Леніна "Детская болезнь левизны в коммунизме".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медичну літературу — Микола Білокопитов</dc:title>
  <dc:description/>
  <dc:subject/>
  <cp:keywords/>
  <cp:category/>
  <cp:lastModifiedBy/>
  <dcterms:created xsi:type="dcterms:W3CDTF">2025-01-21T09:32:36+00:00</dcterms:created>
  <dcterms:modified xsi:type="dcterms:W3CDTF">2025-01-21T09:32:36+00:00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