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Дивна пісенька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Розгублений і зблідлий молочай,</w:t>
      </w:r>
    </w:p>
    <w:p>
      <w:pPr/>
      <w:r>
        <w:rPr/>
        <w:t xml:space="preserve">зелені лики стебел — білі чари.</w:t>
      </w:r>
    </w:p>
    <w:p>
      <w:pPr/>
      <w:r>
        <w:rPr/>
        <w:t xml:space="preserve">Ой заваріте, мамцю, мені чай</w:t>
      </w:r>
    </w:p>
    <w:p>
      <w:pPr/>
      <w:r>
        <w:rPr/>
        <w:t xml:space="preserve">із корінців сухого молочаю.</w:t>
      </w:r>
    </w:p>
    <w:p>
      <w:pPr/>
    </w:p>
    <w:p>
      <w:pPr/>
      <w:r>
        <w:rPr/>
        <w:t xml:space="preserve">Ох, сині жилки на моїх руках —</w:t>
      </w:r>
    </w:p>
    <w:p>
      <w:pPr/>
      <w:r>
        <w:rPr/>
        <w:t xml:space="preserve">чого ж ви, мамцю, у такім одчаю?</w:t>
      </w:r>
    </w:p>
    <w:p>
      <w:pPr/>
      <w:r>
        <w:rPr/>
        <w:t xml:space="preserve">Подайте мені в збанку молока</w:t>
      </w:r>
    </w:p>
    <w:p>
      <w:pPr/>
      <w:r>
        <w:rPr/>
        <w:t xml:space="preserve">з листків блідозелених молочаю.</w:t>
      </w:r>
    </w:p>
    <w:p>
      <w:pPr/>
    </w:p>
    <w:p>
      <w:pPr/>
      <w:r>
        <w:rPr/>
        <w:t xml:space="preserve">Усміхнене й просвітлене лице —</w:t>
      </w:r>
    </w:p>
    <w:p>
      <w:pPr/>
      <w:r>
        <w:rPr/>
        <w:t xml:space="preserve">то, мамцю, все, що вам я залишаю…</w:t>
      </w:r>
    </w:p>
    <w:p>
      <w:pPr/>
      <w:r>
        <w:rPr/>
        <w:t xml:space="preserve">А ви… ви не зривайте молочаю,</w:t>
      </w:r>
    </w:p>
    <w:p>
      <w:pPr/>
      <w:r>
        <w:rPr/>
        <w:t xml:space="preserve">що завтра зранку дивно зацвіте…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Дивна пісенька — Іван Малкович</dc:title>
  <dc:description/>
  <dc:subject/>
  <cp:keywords/>
  <cp:category/>
  <cp:lastModifiedBy/>
  <dcterms:created xsi:type="dcterms:W3CDTF">2025-01-21T07:53:57+00:00</dcterms:created>
  <dcterms:modified xsi:type="dcterms:W3CDTF">2025-01-21T07:53:57+00:00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