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Шукання безсмертника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>
          <w:i w:val="1"/>
          <w:iCs w:val="1"/>
        </w:rPr>
        <w:t xml:space="preserve">Ярині</w:t>
      </w:r>
    </w:p>
    <w:p>
      <w:pPr/>
    </w:p>
    <w:p>
      <w:pPr/>
      <w:r>
        <w:rPr>
          <w:b w:val="1"/>
          <w:bCs w:val="1"/>
        </w:rPr>
        <w:t xml:space="preserve">1.</w:t>
      </w:r>
    </w:p>
    <w:p>
      <w:pPr/>
    </w:p>
    <w:p>
      <w:pPr/>
      <w:r>
        <w:rPr/>
        <w:t xml:space="preserve">Стрімкими ріками зелених електричок</w:t>
      </w:r>
    </w:p>
    <w:p>
      <w:pPr/>
      <w:r>
        <w:rPr/>
        <w:t xml:space="preserve">ми допливли у Львів;</w:t>
      </w:r>
    </w:p>
    <w:p>
      <w:pPr/>
      <w:r>
        <w:rPr/>
        <w:t xml:space="preserve">а в Львові ще безсмертник не зацвів</w:t>
      </w:r>
    </w:p>
    <w:p>
      <w:pPr/>
      <w:r>
        <w:rPr/>
        <w:t xml:space="preserve">і все було як звично:</w:t>
      </w:r>
    </w:p>
    <w:p>
      <w:pPr/>
      <w:r>
        <w:rPr/>
        <w:t xml:space="preserve">каштани — цвіт згребли у тисячі копичок,</w:t>
      </w:r>
    </w:p>
    <w:p>
      <w:pPr/>
      <w:r>
        <w:rPr/>
        <w:t xml:space="preserve">що хилиталися і пахли між листків,</w:t>
      </w:r>
    </w:p>
    <w:p>
      <w:pPr/>
      <w:r>
        <w:rPr/>
        <w:t xml:space="preserve">але від цього погляд наш не млів:</w:t>
      </w:r>
    </w:p>
    <w:p>
      <w:pPr/>
      <w:r>
        <w:rPr/>
        <w:t xml:space="preserve">були ми, як бузки, в запилених обличчях.</w:t>
      </w:r>
    </w:p>
    <w:p>
      <w:pPr/>
      <w:r>
        <w:rPr/>
        <w:t xml:space="preserve">Ми в вуличку пройшли, в каштани, в поворот,</w:t>
      </w:r>
    </w:p>
    <w:p>
      <w:pPr/>
      <w:r>
        <w:rPr/>
        <w:t xml:space="preserve">де скрикував трамвай, що голову заводив</w:t>
      </w:r>
    </w:p>
    <w:p>
      <w:pPr/>
      <w:r>
        <w:rPr/>
        <w:t xml:space="preserve">у затінок, за ріг: там дім був, у якім,</w:t>
      </w:r>
    </w:p>
    <w:p>
      <w:pPr/>
      <w:r>
        <w:rPr/>
        <w:t xml:space="preserve">як давню фреску, я лице твоє, і очі, й рот</w:t>
      </w:r>
    </w:p>
    <w:p>
      <w:pPr/>
      <w:r>
        <w:rPr/>
        <w:t xml:space="preserve">губами з небуття виводив.</w:t>
      </w:r>
    </w:p>
    <w:p>
      <w:pPr/>
      <w:r>
        <w:rPr/>
        <w:t xml:space="preserve">Й не вірилось, що десь комусь прощу</w:t>
      </w:r>
    </w:p>
    <w:p>
      <w:pPr/>
      <w:r>
        <w:rPr/>
        <w:t xml:space="preserve">за кожен пальчик твій тремтячий,</w:t>
      </w:r>
    </w:p>
    <w:p>
      <w:pPr/>
      <w:r>
        <w:rPr/>
        <w:t xml:space="preserve">за те, що по ночах ти плачеш, плачеш, плачеш,</w:t>
      </w:r>
    </w:p>
    <w:p>
      <w:pPr/>
      <w:r>
        <w:rPr/>
        <w:t xml:space="preserve">й за те, що я нічим тебе не захищу.</w:t>
      </w:r>
    </w:p>
    <w:p>
      <w:pPr/>
    </w:p>
    <w:p>
      <w:pPr/>
      <w:r>
        <w:rPr>
          <w:b w:val="1"/>
          <w:bCs w:val="1"/>
        </w:rPr>
        <w:t xml:space="preserve">2. Нав’язливий сон</w:t>
      </w:r>
    </w:p>
    <w:p>
      <w:pPr/>
    </w:p>
    <w:p>
      <w:pPr/>
      <w:r>
        <w:rPr/>
        <w:t xml:space="preserve">Ніколи більше,</w:t>
      </w:r>
    </w:p>
    <w:p>
      <w:pPr/>
      <w:r>
        <w:rPr/>
        <w:t xml:space="preserve">зриваючи квітки болиголова,</w:t>
      </w:r>
    </w:p>
    <w:p>
      <w:pPr/>
      <w:r>
        <w:rPr/>
        <w:t xml:space="preserve">не затру собі ними очі;</w:t>
      </w:r>
    </w:p>
    <w:p>
      <w:pPr/>
      <w:r>
        <w:rPr/>
        <w:t xml:space="preserve">знаю:</w:t>
      </w:r>
    </w:p>
    <w:p>
      <w:pPr/>
      <w:r>
        <w:rPr/>
        <w:t xml:space="preserve">після цих дощів</w:t>
      </w:r>
    </w:p>
    <w:p>
      <w:pPr/>
      <w:r>
        <w:rPr/>
        <w:t xml:space="preserve">виростуть великі жовті безсмертники,</w:t>
      </w:r>
    </w:p>
    <w:p>
      <w:pPr/>
      <w:r>
        <w:rPr/>
        <w:t xml:space="preserve">що нас не вбережуть;</w:t>
      </w:r>
    </w:p>
    <w:p>
      <w:pPr/>
      <w:r>
        <w:rPr/>
        <w:t xml:space="preserve">бджоли</w:t>
      </w:r>
    </w:p>
    <w:p>
      <w:pPr/>
      <w:r>
        <w:rPr/>
        <w:t xml:space="preserve">стануть кісточками здичавілих вишень;</w:t>
      </w:r>
    </w:p>
    <w:p>
      <w:pPr/>
      <w:r>
        <w:rPr/>
        <w:t xml:space="preserve">вознесуться плантації кульбаб —</w:t>
      </w:r>
    </w:p>
    <w:p>
      <w:pPr/>
      <w:r>
        <w:rPr/>
        <w:t xml:space="preserve">всі поля заберуть із собою…</w:t>
      </w:r>
    </w:p>
    <w:p>
      <w:pPr/>
      <w:r>
        <w:rPr/>
        <w:t xml:space="preserve">І так нам сумно буде стоятись під яворами</w:t>
      </w:r>
    </w:p>
    <w:p>
      <w:pPr/>
      <w:r>
        <w:rPr/>
        <w:t xml:space="preserve">і дивитися всьому услід,</w:t>
      </w:r>
    </w:p>
    <w:p>
      <w:pPr/>
      <w:r>
        <w:rPr/>
        <w:t xml:space="preserve">ніби ми —</w:t>
      </w:r>
    </w:p>
    <w:p>
      <w:pPr/>
      <w:r>
        <w:rPr/>
        <w:t xml:space="preserve">невеличкі, незграбні і трагічні сонця —</w:t>
      </w:r>
    </w:p>
    <w:p>
      <w:pPr/>
      <w:r>
        <w:rPr/>
        <w:t xml:space="preserve">по кілька променів маємо в собі</w:t>
      </w:r>
    </w:p>
    <w:p>
      <w:pPr/>
      <w:r>
        <w:rPr/>
        <w:t xml:space="preserve">і не знаємо,</w:t>
      </w:r>
    </w:p>
    <w:p>
      <w:pPr/>
      <w:r>
        <w:rPr/>
        <w:t xml:space="preserve">що робити з ними.</w:t>
      </w:r>
    </w:p>
    <w:p>
      <w:pPr/>
    </w:p>
    <w:p>
      <w:pPr/>
      <w:r>
        <w:rPr>
          <w:b w:val="1"/>
          <w:bCs w:val="1"/>
        </w:rPr>
        <w:t xml:space="preserve">3.</w:t>
      </w:r>
    </w:p>
    <w:p>
      <w:pPr/>
    </w:p>
    <w:p>
      <w:pPr/>
      <w:r>
        <w:rPr/>
        <w:t xml:space="preserve">Цієї ночі</w:t>
      </w:r>
    </w:p>
    <w:p>
      <w:pPr/>
      <w:r>
        <w:rPr/>
        <w:t xml:space="preserve">зеленим потягом ти наближаєшся до Києва,</w:t>
      </w:r>
    </w:p>
    <w:p>
      <w:pPr/>
      <w:r>
        <w:rPr/>
        <w:t xml:space="preserve">але потяга нема а чи просто не видно,</w:t>
      </w:r>
    </w:p>
    <w:p>
      <w:pPr/>
      <w:r>
        <w:rPr/>
        <w:t xml:space="preserve">і я бачу над рейками</w:t>
      </w:r>
    </w:p>
    <w:p>
      <w:pPr/>
      <w:r>
        <w:rPr/>
        <w:t xml:space="preserve">тільки сплячу кометку твого тіла,</w:t>
      </w:r>
    </w:p>
    <w:p>
      <w:pPr/>
      <w:r>
        <w:rPr/>
        <w:t xml:space="preserve">яке летить горизонтально над землею</w:t>
      </w:r>
    </w:p>
    <w:p>
      <w:pPr/>
      <w:r>
        <w:rPr/>
        <w:t xml:space="preserve">і світить, світить мені здалека;</w:t>
      </w:r>
    </w:p>
    <w:p>
      <w:pPr/>
      <w:r>
        <w:rPr/>
        <w:t xml:space="preserve">я так боюся за тебе:</w:t>
      </w:r>
    </w:p>
    <w:p>
      <w:pPr/>
      <w:r>
        <w:rPr/>
        <w:t xml:space="preserve">чи ти не заблудишся серед ночі?</w:t>
      </w:r>
    </w:p>
    <w:p>
      <w:pPr/>
      <w:r>
        <w:rPr/>
        <w:t xml:space="preserve">чи зумієш пролетіти</w:t>
      </w:r>
    </w:p>
    <w:p>
      <w:pPr/>
      <w:r>
        <w:rPr/>
        <w:t xml:space="preserve">над зграями приблудних собак,</w:t>
      </w:r>
    </w:p>
    <w:p>
      <w:pPr/>
      <w:r>
        <w:rPr/>
        <w:t xml:space="preserve">що, голодні, нишпорять степами?</w:t>
      </w:r>
    </w:p>
    <w:p>
      <w:pPr/>
      <w:r>
        <w:rPr/>
        <w:t xml:space="preserve">Як це трапилось так на світі,</w:t>
      </w:r>
    </w:p>
    <w:p>
      <w:pPr/>
      <w:r>
        <w:rPr/>
        <w:t xml:space="preserve">що я ніяк тебе не можу оберегти;</w:t>
      </w:r>
    </w:p>
    <w:p>
      <w:pPr/>
      <w:r>
        <w:rPr/>
        <w:t xml:space="preserve">ніби роковано тобі</w:t>
      </w:r>
    </w:p>
    <w:p>
      <w:pPr/>
      <w:r>
        <w:rPr/>
        <w:t xml:space="preserve">вічно летіти в незримому поїзді</w:t>
      </w:r>
    </w:p>
    <w:p>
      <w:pPr/>
      <w:r>
        <w:rPr/>
        <w:t xml:space="preserve">під тихі-тихі перестуки власного серця.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Шукання безсмертника — Іван Малкович</dc:title>
  <dc:description/>
  <dc:subject/>
  <cp:keywords/>
  <cp:category/>
  <cp:lastModifiedBy/>
  <dcterms:created xsi:type="dcterms:W3CDTF">2025-01-21T08:23:33+00:00</dcterms:created>
  <dcterms:modified xsi:type="dcterms:W3CDTF">2025-01-21T08:23:33+00:00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