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Ми провинились, боже; ми — в болото</w:t>
      </w:r>
    </w:p>
    <w:p>
      <w:pPr/>
      <w:r>
        <w:rPr/>
        <w:t xml:space="preserve">насіння кинули. Воно ж—росте:</w:t>
      </w:r>
    </w:p>
    <w:p>
      <w:pPr/>
      <w:r>
        <w:rPr/>
        <w:t xml:space="preserve">так плавно вгору тане і цвіте,</w:t>
      </w:r>
    </w:p>
    <w:p>
      <w:pPr/>
      <w:r>
        <w:rPr/>
        <w:t xml:space="preserve">мов протилежність свічки. Боже, що то?</w:t>
      </w:r>
    </w:p>
    <w:p>
      <w:pPr/>
      <w:r>
        <w:rPr/>
        <w:t xml:space="preserve">Як з ночі корабель, гряде воно; проте</w:t>
      </w:r>
    </w:p>
    <w:p>
      <w:pPr/>
      <w:r>
        <w:rPr/>
        <w:t xml:space="preserve">ще ніч сердець не встигло розколоти.</w:t>
      </w:r>
    </w:p>
    <w:p>
      <w:pPr/>
      <w:r>
        <w:rPr/>
        <w:t xml:space="preserve">За себе більше вже, всередині — пусте:</w:t>
      </w:r>
    </w:p>
    <w:p>
      <w:pPr/>
      <w:r>
        <w:rPr/>
        <w:t xml:space="preserve">повзе з закритих космосів болота.</w:t>
      </w:r>
    </w:p>
    <w:p>
      <w:pPr/>
      <w:r>
        <w:rPr/>
        <w:t xml:space="preserve">Згортає простір, в небо зазіхає,</w:t>
      </w:r>
    </w:p>
    <w:p>
      <w:pPr/>
      <w:r>
        <w:rPr/>
        <w:t xml:space="preserve">грунти скуповує за безцінь, бо ж вогонь</w:t>
      </w:r>
    </w:p>
    <w:p>
      <w:pPr/>
      <w:r>
        <w:rPr/>
        <w:t xml:space="preserve">пашить ще в нього в зародку,— лякає…</w:t>
      </w:r>
    </w:p>
    <w:p>
      <w:pPr/>
      <w:r>
        <w:rPr/>
        <w:t xml:space="preserve">О боже, руки відірви від скронь,</w:t>
      </w:r>
    </w:p>
    <w:p>
      <w:pPr/>
      <w:r>
        <w:rPr/>
        <w:t xml:space="preserve">бо це не квітка, це вже пожирає</w:t>
      </w:r>
    </w:p>
    <w:p>
      <w:pPr/>
      <w:r>
        <w:rPr/>
        <w:t xml:space="preserve">нас наша глупота із наших же долонь.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Провина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