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Відпадає світу кора,</w:t>
      </w:r>
    </w:p>
    <w:p>
      <w:pPr/>
      <w:r>
        <w:rPr/>
        <w:t xml:space="preserve">видно нерви живі.</w:t>
      </w:r>
    </w:p>
    <w:p>
      <w:pPr/>
      <w:r>
        <w:rPr/>
        <w:t xml:space="preserve">Лиш роса, як небесна ікра,</w:t>
      </w:r>
    </w:p>
    <w:p>
      <w:pPr/>
      <w:r>
        <w:rPr/>
        <w:t xml:space="preserve">мерехтить на траві.</w:t>
      </w:r>
    </w:p>
    <w:p>
      <w:pPr/>
    </w:p>
    <w:p>
      <w:pPr/>
      <w:r>
        <w:rPr/>
        <w:t xml:space="preserve">Йдуть останні. Вгорнулись в ясу,</w:t>
      </w:r>
    </w:p>
    <w:p>
      <w:pPr/>
      <w:r>
        <w:rPr/>
        <w:t xml:space="preserve">наче з неба посли.</w:t>
      </w:r>
    </w:p>
    <w:p>
      <w:pPr/>
      <w:r>
        <w:rPr/>
        <w:t xml:space="preserve">Позбирали святу росу,</w:t>
      </w:r>
    </w:p>
    <w:p>
      <w:pPr/>
      <w:r>
        <w:rPr/>
        <w:t xml:space="preserve">на базар понесли.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Роса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