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 селі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Павло Грабовський</w:t>
      </w:r>
    </w:p>
    <w:p>
      <w:pPr/>
      <w:r>
        <w:rPr/>
        <w:t xml:space="preserve">Солом’яна стріха, убогі віконця,</w:t>
      </w:r>
    </w:p>
    <w:p>
      <w:pPr/>
      <w:r>
        <w:rPr/>
        <w:t xml:space="preserve">Оплетені з вулиці хмелем;</w:t>
      </w:r>
    </w:p>
    <w:p>
      <w:pPr/>
      <w:r>
        <w:rPr/>
        <w:t xml:space="preserve">Квіточки, обсипані променем сонця,</w:t>
      </w:r>
    </w:p>
    <w:p>
      <w:pPr/>
      <w:r>
        <w:rPr/>
        <w:t xml:space="preserve">Пташки з щебетанням веселим.</w:t>
      </w:r>
    </w:p>
    <w:p>
      <w:pPr/>
    </w:p>
    <w:p>
      <w:pPr/>
      <w:r>
        <w:rPr/>
        <w:t xml:space="preserve">До гаю йде полем вузесенька стежка,</w:t>
      </w:r>
    </w:p>
    <w:p>
      <w:pPr/>
      <w:r>
        <w:rPr/>
        <w:t xml:space="preserve">Там любо журбу розважати,</w:t>
      </w:r>
    </w:p>
    <w:p>
      <w:pPr/>
      <w:r>
        <w:rPr/>
        <w:t xml:space="preserve">А небо блакитне висить, як мережка,</w:t>
      </w:r>
    </w:p>
    <w:p>
      <w:pPr/>
      <w:r>
        <w:rPr/>
        <w:t xml:space="preserve">Хрести недалечко від хати.</w:t>
      </w:r>
    </w:p>
    <w:p>
      <w:pPr/>
    </w:p>
    <w:p>
      <w:pPr/>
      <w:r>
        <w:rPr/>
        <w:t xml:space="preserve">Під них поскладали нещасну сірому.</w:t>
      </w:r>
    </w:p>
    <w:p>
      <w:pPr/>
      <w:r>
        <w:rPr/>
        <w:t xml:space="preserve">Отож вам і всього, здається...</w:t>
      </w:r>
    </w:p>
    <w:p>
      <w:pPr/>
      <w:r>
        <w:rPr/>
        <w:t xml:space="preserve">Іду я з роботи голодна додому,</w:t>
      </w:r>
    </w:p>
    <w:p>
      <w:pPr/>
      <w:r>
        <w:rPr/>
        <w:t xml:space="preserve">Задзвонять, дим з бовдура в’ється.</w:t>
      </w:r>
    </w:p>
    <w:p>
      <w:pPr/>
    </w:p>
    <w:p>
      <w:pPr/>
      <w:r>
        <w:rPr/>
        <w:t xml:space="preserve">День гасне потроху, кругом вечоріє,</w:t>
      </w:r>
    </w:p>
    <w:p>
      <w:pPr/>
      <w:r>
        <w:rPr/>
        <w:t xml:space="preserve">На захід зоря погоріла...</w:t>
      </w:r>
    </w:p>
    <w:p>
      <w:pPr/>
      <w:r>
        <w:rPr/>
        <w:t xml:space="preserve">Забачивши матір, біжить і радіє</w:t>
      </w:r>
    </w:p>
    <w:p>
      <w:pPr/>
      <w:r>
        <w:rPr/>
        <w:t xml:space="preserve">Назустріч дитинонька мила.</w:t>
      </w:r>
    </w:p>
    <w:p>
      <w:pPr/>
    </w:p>
    <w:p>
      <w:pPr/>
      <w:r>
        <w:rPr/>
        <w:t xml:space="preserve">В шибках грає світло — всі вікна залиті;</w:t>
      </w:r>
    </w:p>
    <w:p>
      <w:pPr/>
      <w:r>
        <w:rPr/>
        <w:t xml:space="preserve">Затоплено піч для вечері;</w:t>
      </w:r>
    </w:p>
    <w:p>
      <w:pPr/>
      <w:r>
        <w:rPr/>
        <w:t xml:space="preserve">Тихесенько-тихо на білому світі.</w:t>
      </w:r>
    </w:p>
    <w:p>
      <w:pPr/>
      <w:r>
        <w:rPr/>
        <w:t xml:space="preserve">Замкнула я нищечком двері.</w:t>
      </w:r>
    </w:p>
    <w:p>
      <w:pPr/>
    </w:p>
    <w:p>
      <w:pPr/>
      <w:r>
        <w:rPr/>
        <w:t xml:space="preserve">За зіркою зірка у хмарі спливає...</w:t>
      </w:r>
    </w:p>
    <w:p>
      <w:pPr/>
      <w:r>
        <w:rPr/>
        <w:t xml:space="preserve">Таке все дрібне та звичайне...</w:t>
      </w:r>
    </w:p>
    <w:p>
      <w:pPr/>
      <w:r>
        <w:rPr/>
        <w:t xml:space="preserve">Душа, проте, велич якусь відчуває:</w:t>
      </w:r>
    </w:p>
    <w:p>
      <w:pPr/>
      <w:r>
        <w:rPr/>
        <w:t xml:space="preserve">Все рідне їй тут, все їй гарне.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 селі — Павло Грабовський</dc:title>
  <dc:description/>
  <dc:subject/>
  <cp:keywords/>
  <cp:category/>
  <cp:lastModifiedBy/>
  <dcterms:created xsi:type="dcterms:W3CDTF">2025-01-21T08:56:13+00:00</dcterms:created>
  <dcterms:modified xsi:type="dcterms:W3CDTF">2025-01-21T08:56:13+00:00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