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Бусел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Він прилітає з далекого краю,</w:t>
      </w:r>
    </w:p>
    <w:p>
      <w:pPr/>
      <w:r>
        <w:rPr/>
        <w:t xml:space="preserve">Не спочиваючи, лине, лине,</w:t>
      </w:r>
    </w:p>
    <w:p>
      <w:pPr/>
      <w:r>
        <w:rPr/>
        <w:t xml:space="preserve">Здається, на світі миліш немає,</w:t>
      </w:r>
    </w:p>
    <w:p>
      <w:pPr/>
      <w:r>
        <w:rPr/>
        <w:t xml:space="preserve">Чим наше подвір’я, стара яворина.</w:t>
      </w:r>
    </w:p>
    <w:p>
      <w:pPr/>
    </w:p>
    <w:p>
      <w:pPr/>
      <w:r>
        <w:rPr/>
        <w:t xml:space="preserve">Стоїть вона здавна, листом багата,</w:t>
      </w:r>
    </w:p>
    <w:p>
      <w:pPr/>
      <w:r>
        <w:rPr/>
        <w:t xml:space="preserve">Бува, зашумить, а бува, не шелесне.</w:t>
      </w:r>
    </w:p>
    <w:p>
      <w:pPr/>
      <w:r>
        <w:rPr/>
        <w:t xml:space="preserve">І от він шукає її, і хату,</w:t>
      </w:r>
    </w:p>
    <w:p>
      <w:pPr/>
      <w:r>
        <w:rPr/>
        <w:t xml:space="preserve">І те, що прожито, як сон чудесний.</w:t>
      </w:r>
    </w:p>
    <w:p>
      <w:pPr/>
    </w:p>
    <w:p>
      <w:pPr/>
      <w:r>
        <w:rPr/>
        <w:t xml:space="preserve">Спочине звечора в темному лузі,</w:t>
      </w:r>
    </w:p>
    <w:p>
      <w:pPr/>
      <w:r>
        <w:rPr/>
        <w:t xml:space="preserve">Де в синій заводі чайка кигиче,</w:t>
      </w:r>
    </w:p>
    <w:p>
      <w:pPr/>
      <w:r>
        <w:rPr/>
        <w:t xml:space="preserve">А потім купається собі в галуззі,</w:t>
      </w:r>
    </w:p>
    <w:p>
      <w:pPr/>
      <w:r>
        <w:rPr/>
        <w:t xml:space="preserve">Гніздо лаштує, буслиху кличе.</w:t>
      </w:r>
    </w:p>
    <w:p>
      <w:pPr/>
    </w:p>
    <w:p>
      <w:pPr/>
      <w:r>
        <w:rPr/>
        <w:t xml:space="preserve">Давно спарувались, як птиці гоже,</w:t>
      </w:r>
    </w:p>
    <w:p>
      <w:pPr/>
      <w:r>
        <w:rPr/>
        <w:t xml:space="preserve">Пір’я назносять, кладуть між віток,</w:t>
      </w:r>
    </w:p>
    <w:p>
      <w:pPr/>
      <w:r>
        <w:rPr/>
        <w:t xml:space="preserve">І хлопці вже чули (чи брешуть, може),</w:t>
      </w:r>
    </w:p>
    <w:p>
      <w:pPr/>
      <w:r>
        <w:rPr/>
        <w:t xml:space="preserve">Як розмовляли вони про діток.</w:t>
      </w:r>
    </w:p>
    <w:p>
      <w:pPr/>
    </w:p>
    <w:p>
      <w:pPr/>
      <w:r>
        <w:rPr/>
        <w:t xml:space="preserve">Таким його знаю. Люблю недаром</w:t>
      </w:r>
    </w:p>
    <w:p>
      <w:pPr/>
      <w:r>
        <w:rPr/>
        <w:t xml:space="preserve">За крила міцні чи за бистре око</w:t>
      </w:r>
    </w:p>
    <w:p>
      <w:pPr/>
      <w:r>
        <w:rPr/>
        <w:t xml:space="preserve">(Вбиває гадюку одним ударом,</w:t>
      </w:r>
    </w:p>
    <w:p>
      <w:pPr/>
      <w:r>
        <w:rPr/>
        <w:t xml:space="preserve">А потім в небі кружляє високо).</w:t>
      </w:r>
    </w:p>
    <w:p>
      <w:pPr/>
    </w:p>
    <w:p>
      <w:pPr/>
      <w:r>
        <w:rPr/>
        <w:t xml:space="preserve">Чи, може, за те, що у час негожий</w:t>
      </w:r>
    </w:p>
    <w:p>
      <w:pPr/>
      <w:r>
        <w:rPr/>
        <w:t xml:space="preserve">Летить у гніздо, забуваючи втому?</w:t>
      </w:r>
    </w:p>
    <w:p>
      <w:pPr/>
      <w:r>
        <w:rPr/>
        <w:t xml:space="preserve">Не смійтесь, я теж на бусела схожий</w:t>
      </w:r>
    </w:p>
    <w:p>
      <w:pPr/>
      <w:r>
        <w:rPr/>
        <w:t xml:space="preserve">Такою ж любов’ю до отчого дому.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Бусел — Андрій Малишко</dc:title>
  <dc:description/>
  <dc:subject/>
  <cp:keywords/>
  <cp:category/>
  <cp:lastModifiedBy/>
  <dcterms:created xsi:type="dcterms:W3CDTF">2025-01-21T08:50:47+00:00</dcterms:created>
  <dcterms:modified xsi:type="dcterms:W3CDTF">2025-01-21T08:50:47+00:00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