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Пролягла доріженька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Пролягла доріженька</w:t>
      </w:r>
    </w:p>
    <w:p>
      <w:pPr/>
      <w:r>
        <w:rPr/>
        <w:t xml:space="preserve">Та й через поля,</w:t>
      </w:r>
    </w:p>
    <w:p>
      <w:pPr/>
      <w:r>
        <w:rPr/>
        <w:t xml:space="preserve">Налилась буйним стиглим колосом</w:t>
      </w:r>
    </w:p>
    <w:p>
      <w:pPr/>
      <w:r>
        <w:rPr/>
        <w:t xml:space="preserve">Рідная земля.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Виростай, виростай багатий</w:t>
      </w:r>
    </w:p>
    <w:p>
      <w:pPr/>
      <w:r>
        <w:rPr/>
        <w:t xml:space="preserve">Колгоспний урожай,</w:t>
      </w:r>
    </w:p>
    <w:p>
      <w:pPr/>
      <w:r>
        <w:rPr/>
        <w:t xml:space="preserve">Розквітай, розквітай у щасті</w:t>
      </w:r>
    </w:p>
    <w:p>
      <w:pPr/>
      <w:r>
        <w:rPr/>
        <w:t xml:space="preserve">Багатий рідний край.</w:t>
      </w:r>
    </w:p>
    <w:p>
      <w:pPr/>
      <w:r>
        <w:rPr/>
        <w:t xml:space="preserve">Вітри в чистім полі,</w:t>
      </w:r>
    </w:p>
    <w:p>
      <w:pPr/>
      <w:r>
        <w:rPr/>
        <w:t xml:space="preserve">В рідній стороні,</w:t>
      </w:r>
    </w:p>
    <w:p>
      <w:pPr/>
      <w:r>
        <w:rPr/>
        <w:t xml:space="preserve">Там сини твої смуглочолі,</w:t>
      </w:r>
    </w:p>
    <w:p>
      <w:pPr/>
      <w:r>
        <w:rPr/>
        <w:t xml:space="preserve">Гартовані в борні.</w:t>
      </w:r>
    </w:p>
    <w:p>
      <w:pPr/>
    </w:p>
    <w:p>
      <w:pPr/>
      <w:r>
        <w:rPr/>
        <w:t xml:space="preserve">І веде доріженька,</w:t>
      </w:r>
    </w:p>
    <w:p>
      <w:pPr/>
      <w:r>
        <w:rPr/>
        <w:t xml:space="preserve">Де моя любов,</w:t>
      </w:r>
    </w:p>
    <w:p>
      <w:pPr/>
      <w:r>
        <w:rPr/>
        <w:t xml:space="preserve">Де з милою зустрічалися</w:t>
      </w:r>
    </w:p>
    <w:p>
      <w:pPr/>
      <w:r>
        <w:rPr/>
        <w:t xml:space="preserve">В гомоні дібров.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Де ми зустрічалися</w:t>
      </w:r>
    </w:p>
    <w:p>
      <w:pPr/>
      <w:r>
        <w:rPr/>
        <w:t xml:space="preserve">Рано повесні,</w:t>
      </w:r>
    </w:p>
    <w:p>
      <w:pPr/>
      <w:r>
        <w:rPr/>
        <w:t xml:space="preserve">Бути вірними присягалися</w:t>
      </w:r>
    </w:p>
    <w:p>
      <w:pPr/>
      <w:r>
        <w:rPr/>
        <w:t xml:space="preserve">В рідній стороні.</w:t>
      </w:r>
    </w:p>
    <w:p>
      <w:pPr/>
    </w:p>
    <w:p>
      <w:pPr/>
      <w:r>
        <w:rPr/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Пролягла доріженька — Андрій Малишко</dc:title>
  <dc:description/>
  <dc:subject/>
  <cp:keywords/>
  <cp:category/>
  <cp:lastModifiedBy/>
  <dcterms:created xsi:type="dcterms:W3CDTF">2025-01-21T09:12:40+00:00</dcterms:created>
  <dcterms:modified xsi:type="dcterms:W3CDTF">2025-01-21T09:12:40+00:00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