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Прокинутися з повним домом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Прокинутися з повним домом щастя!</w:t>
      </w:r>
    </w:p>
    <w:p>
      <w:pPr/>
      <w:r>
        <w:rPr/>
        <w:t xml:space="preserve">Відкрить вікно в туманний березняк.</w:t>
      </w:r>
    </w:p>
    <w:p>
      <w:pPr/>
      <w:r>
        <w:rPr/>
        <w:t xml:space="preserve">А мокрий вітер б'ється круг зап'ястя,</w:t>
      </w:r>
    </w:p>
    <w:p>
      <w:pPr/>
      <w:r>
        <w:rPr/>
        <w:t xml:space="preserve">як спіймане промерзле пташеня.</w:t>
      </w:r>
    </w:p>
    <w:p>
      <w:pPr/>
      <w:r>
        <w:rPr/>
        <w:t xml:space="preserve">Це вже весна. І протяги хмільні</w:t>
      </w:r>
    </w:p>
    <w:p>
      <w:pPr/>
      <w:r>
        <w:rPr/>
        <w:t xml:space="preserve">похмурого заплаканого талу</w:t>
      </w:r>
    </w:p>
    <w:p>
      <w:pPr/>
      <w:r>
        <w:rPr/>
        <w:t xml:space="preserve">зашарпали халатик на мені</w:t>
      </w:r>
    </w:p>
    <w:p>
      <w:pPr/>
      <w:r>
        <w:rPr/>
        <w:t xml:space="preserve">і в рукава насипали фіалок.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Прокинутися з повним домом щастя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