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Бджоли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Хрипить динамік на базарній площі.</w:t>
      </w:r>
    </w:p>
    <w:p>
      <w:pPr/>
      <w:r>
        <w:rPr/>
        <w:t xml:space="preserve">Над ним іде приский циганський дощик.</w:t>
      </w:r>
    </w:p>
    <w:p>
      <w:pPr/>
      <w:r>
        <w:rPr/>
        <w:t xml:space="preserve">І ні душі. Лиш кури, мухи, кінь.</w:t>
      </w:r>
    </w:p>
    <w:p>
      <w:pPr/>
      <w:r>
        <w:rPr/>
        <w:t xml:space="preserve">Клавіатура сонної ріки.</w:t>
      </w:r>
    </w:p>
    <w:p>
      <w:pPr/>
      <w:r>
        <w:rPr/>
        <w:t xml:space="preserve">Зелений вулик. І червоний вулик.</w:t>
      </w:r>
    </w:p>
    <w:p>
      <w:pPr/>
      <w:r>
        <w:rPr/>
        <w:t xml:space="preserve">І весело тут сивіти траві.</w:t>
      </w:r>
    </w:p>
    <w:p>
      <w:pPr/>
      <w:r>
        <w:rPr/>
        <w:t xml:space="preserve">А я кудись ішла, та вже забула.</w:t>
      </w:r>
    </w:p>
    <w:p>
      <w:pPr/>
      <w:r>
        <w:rPr/>
        <w:t xml:space="preserve">І сіла слухать бджіл пшеничний дзвін.</w:t>
      </w:r>
    </w:p>
    <w:p>
      <w:pPr/>
      <w:r>
        <w:rPr/>
        <w:t xml:space="preserve">Був теплий світ, і ця старенька лава</w:t>
      </w:r>
    </w:p>
    <w:p>
      <w:pPr/>
      <w:r>
        <w:rPr/>
        <w:t xml:space="preserve">у лопухах, і вівсюгів срібло.</w:t>
      </w:r>
    </w:p>
    <w:p>
      <w:pPr/>
      <w:r>
        <w:rPr/>
        <w:t xml:space="preserve">І так було мені на світі славно,</w:t>
      </w:r>
    </w:p>
    <w:p>
      <w:pPr/>
      <w:r>
        <w:rPr/>
        <w:t xml:space="preserve">як ще ніколи досі не було.</w:t>
      </w:r>
    </w:p>
    <w:p>
      <w:pPr/>
      <w:r>
        <w:rPr/>
        <w:t xml:space="preserve">Все раптом стало радісно і просто.</w:t>
      </w:r>
    </w:p>
    <w:p>
      <w:pPr/>
      <w:r>
        <w:rPr/>
        <w:t xml:space="preserve">Нове чуття? І подив: це мій світ?</w:t>
      </w:r>
    </w:p>
    <w:p>
      <w:pPr/>
      <w:r>
        <w:rPr/>
        <w:t xml:space="preserve">Немов із серця зсунулась загроза,</w:t>
      </w:r>
    </w:p>
    <w:p>
      <w:pPr/>
      <w:r>
        <w:rPr/>
        <w:t xml:space="preserve">а з тіла знято ношу сотень літ.</w:t>
      </w:r>
    </w:p>
    <w:p>
      <w:pPr/>
      <w:r>
        <w:rPr/>
        <w:t xml:space="preserve">Хитнулась квітка. Бджілка сполошилась.</w:t>
      </w:r>
    </w:p>
    <w:p>
      <w:pPr/>
      <w:r>
        <w:rPr/>
        <w:t xml:space="preserve">І хтось спокійно проказав: “Звершилось!”</w:t>
      </w:r>
    </w:p>
    <w:p>
      <w:pPr/>
      <w:r>
        <w:rPr/>
        <w:t xml:space="preserve">Я здивувалась. Як же це? Без грому?</w:t>
      </w:r>
    </w:p>
    <w:p>
      <w:pPr/>
      <w:r>
        <w:rPr/>
        <w:t xml:space="preserve">Ба навіть без повісточки? Вночі?</w:t>
      </w:r>
    </w:p>
    <w:p>
      <w:pPr/>
      <w:r>
        <w:rPr/>
        <w:t xml:space="preserve">Був Суд Страшний – закритим, тихим,</w:t>
      </w:r>
    </w:p>
    <w:p>
      <w:pPr/>
      <w:r>
        <w:rPr/>
        <w:t xml:space="preserve">скромним.</w:t>
      </w:r>
    </w:p>
    <w:p>
      <w:pPr/>
      <w:r>
        <w:rPr/>
        <w:t xml:space="preserve">Ніхто не знав. Хіба одні сичі.</w:t>
      </w:r>
    </w:p>
    <w:p>
      <w:pPr/>
      <w:r>
        <w:rPr/>
        <w:t xml:space="preserve">А від городу потягнуло кропом.</w:t>
      </w:r>
    </w:p>
    <w:p>
      <w:pPr/>
      <w:r>
        <w:rPr/>
        <w:t xml:space="preserve">Розпатлався чорнобил на межі.</w:t>
      </w:r>
    </w:p>
    <w:p>
      <w:pPr/>
      <w:r>
        <w:rPr/>
        <w:t xml:space="preserve">Усе скінчилось. І скінчилось добре.</w:t>
      </w:r>
    </w:p>
    <w:p>
      <w:pPr/>
      <w:r>
        <w:rPr/>
        <w:t xml:space="preserve">О перший день людей, трави і бджіл!</w:t>
      </w:r>
    </w:p>
    <w:p>
      <w:pPr/>
      <w:r>
        <w:rPr/>
        <w:t xml:space="preserve">Дрімає коник на базарній площі.</w:t>
      </w:r>
    </w:p>
    <w:p>
      <w:pPr/>
      <w:r>
        <w:rPr/>
        <w:t xml:space="preserve">Над ним іде приский циганський дощик.</w:t>
      </w:r>
    </w:p>
    <w:p>
      <w:pPr/>
      <w:r>
        <w:rPr/>
        <w:t xml:space="preserve">Курить велосипедником хлоп’я.</w:t>
      </w:r>
    </w:p>
    <w:p>
      <w:pPr/>
      <w:r>
        <w:rPr/>
        <w:t xml:space="preserve">Ніхто іще не знає.</w:t>
      </w:r>
    </w:p>
    <w:p>
      <w:pPr/>
      <w:r>
        <w:rPr/>
        <w:t xml:space="preserve">Тільки 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Бджоли — Ірина Жиленко</dc:title>
  <dc:description/>
  <dc:subject/>
  <cp:keywords/>
  <cp:category/>
  <cp:lastModifiedBy/>
  <dcterms:created xsi:type="dcterms:W3CDTF">2025-01-21T08:11:42+00:00</dcterms:created>
  <dcterms:modified xsi:type="dcterms:W3CDTF">2025-01-21T08:11:42+00:00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