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Калатало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Туки-таки… По кімнаті</w:t>
      </w:r>
    </w:p>
    <w:p>
      <w:pPr/>
      <w:r>
        <w:rPr/>
        <w:t xml:space="preserve">ходять ходики окаті.</w:t>
      </w:r>
    </w:p>
    <w:p>
      <w:pPr/>
      <w:r>
        <w:rPr/>
        <w:t xml:space="preserve">Туки-таки, туки-так —</w:t>
      </w:r>
    </w:p>
    <w:p>
      <w:pPr/>
      <w:r>
        <w:rPr/>
        <w:t xml:space="preserve">біга стрілка золота.</w:t>
      </w:r>
    </w:p>
    <w:p>
      <w:pPr/>
    </w:p>
    <w:p>
      <w:pPr/>
      <w:r>
        <w:rPr/>
        <w:t xml:space="preserve">В тій хатинці із металу</w:t>
      </w:r>
    </w:p>
    <w:p>
      <w:pPr/>
      <w:r>
        <w:rPr/>
        <w:t xml:space="preserve">проживає Калатало,</w:t>
      </w:r>
    </w:p>
    <w:p>
      <w:pPr/>
      <w:r>
        <w:rPr/>
        <w:t xml:space="preserve">і товчеться, і кахика —</w:t>
      </w:r>
    </w:p>
    <w:p>
      <w:pPr/>
      <w:r>
        <w:rPr/>
        <w:t xml:space="preserve">туки-таки, туки-тики.</w:t>
      </w:r>
    </w:p>
    <w:p>
      <w:pPr/>
      <w:r>
        <w:rPr/>
        <w:t xml:space="preserve">І сказала Киця: — Няв!</w:t>
      </w:r>
    </w:p>
    <w:p>
      <w:pPr/>
      <w:r>
        <w:rPr/>
        <w:t xml:space="preserve">Я не витерплю ні дня.</w:t>
      </w:r>
    </w:p>
    <w:p>
      <w:pPr/>
      <w:r>
        <w:rPr/>
        <w:t xml:space="preserve">Утечу я на край світу.</w:t>
      </w:r>
    </w:p>
    <w:p>
      <w:pPr/>
      <w:r>
        <w:rPr/>
        <w:t xml:space="preserve">В коридорі буду жити! —</w:t>
      </w:r>
    </w:p>
    <w:p>
      <w:pPr/>
      <w:r>
        <w:rPr/>
        <w:t xml:space="preserve">Навіть Лампа прошептала:</w:t>
      </w:r>
    </w:p>
    <w:p>
      <w:pPr/>
      <w:r>
        <w:rPr/>
        <w:t xml:space="preserve">— Майте совість, Калатало! —</w:t>
      </w:r>
    </w:p>
    <w:p>
      <w:pPr/>
      <w:r>
        <w:rPr/>
        <w:t xml:space="preserve">І сказав Буфет поважний:</w:t>
      </w:r>
    </w:p>
    <w:p>
      <w:pPr/>
      <w:r>
        <w:rPr/>
        <w:t xml:space="preserve">— Ви до інших неуважний!</w:t>
      </w:r>
    </w:p>
    <w:p>
      <w:pPr/>
      <w:r>
        <w:rPr/>
        <w:t xml:space="preserve">Відпочиньте!</w:t>
      </w:r>
    </w:p>
    <w:p>
      <w:pPr/>
      <w:r>
        <w:rPr/>
        <w:t xml:space="preserve">Сядьте!</w:t>
      </w:r>
    </w:p>
    <w:p>
      <w:pPr/>
      <w:r>
        <w:rPr/>
        <w:t xml:space="preserve">Станьте!</w:t>
      </w:r>
    </w:p>
    <w:p>
      <w:pPr/>
      <w:r>
        <w:rPr/>
        <w:t xml:space="preserve">Хоч на хвильку!</w:t>
      </w:r>
    </w:p>
    <w:p>
      <w:pPr/>
      <w:r>
        <w:rPr/>
        <w:t xml:space="preserve">Хоч на мить! —</w:t>
      </w:r>
    </w:p>
    <w:p>
      <w:pPr/>
    </w:p>
    <w:p>
      <w:pPr/>
      <w:r>
        <w:rPr/>
        <w:t xml:space="preserve">І зітхає Калатало:</w:t>
      </w:r>
    </w:p>
    <w:p>
      <w:pPr/>
      <w:r>
        <w:rPr/>
        <w:t xml:space="preserve">— Вам мене не зрозуміть…</w:t>
      </w:r>
    </w:p>
    <w:p>
      <w:pPr/>
      <w:r>
        <w:rPr/>
        <w:t xml:space="preserve">Туки-таки!.. Для людей</w:t>
      </w:r>
    </w:p>
    <w:p>
      <w:pPr/>
      <w:r>
        <w:rPr/>
        <w:t xml:space="preserve">я вистукую години.</w:t>
      </w:r>
    </w:p>
    <w:p>
      <w:pPr/>
      <w:r>
        <w:rPr/>
        <w:t xml:space="preserve">Я кажу їм: — Час іде.</w:t>
      </w:r>
    </w:p>
    <w:p>
      <w:pPr/>
      <w:r>
        <w:rPr/>
        <w:t xml:space="preserve">Не забудь про це, людино!</w:t>
      </w:r>
    </w:p>
    <w:p>
      <w:pPr/>
      <w:r>
        <w:rPr/>
        <w:t xml:space="preserve">Час минає, час мина.</w:t>
      </w:r>
    </w:p>
    <w:p>
      <w:pPr/>
      <w:r>
        <w:rPr/>
        <w:t xml:space="preserve">Поспішай! Потрібно встигнуть</w:t>
      </w:r>
    </w:p>
    <w:p>
      <w:pPr/>
      <w:r>
        <w:rPr/>
        <w:t xml:space="preserve">за життя усе пізнать,</w:t>
      </w:r>
    </w:p>
    <w:p>
      <w:pPr/>
      <w:r>
        <w:rPr/>
        <w:t xml:space="preserve">всі шляхи, ремесла, книги,</w:t>
      </w:r>
    </w:p>
    <w:p>
      <w:pPr/>
      <w:r>
        <w:rPr/>
        <w:t xml:space="preserve">і природу, і людей…</w:t>
      </w:r>
    </w:p>
    <w:p>
      <w:pPr/>
      <w:r>
        <w:rPr/>
        <w:t xml:space="preserve">Не марнуй хвилин безцінних!</w:t>
      </w:r>
    </w:p>
    <w:p>
      <w:pPr/>
      <w:r>
        <w:rPr/>
        <w:t xml:space="preserve">Час минає, час іде</w:t>
      </w:r>
    </w:p>
    <w:p>
      <w:pPr/>
      <w:r>
        <w:rPr/>
        <w:t xml:space="preserve">невмолимо, безупинно…</w:t>
      </w:r>
    </w:p>
    <w:p>
      <w:pPr/>
      <w:r>
        <w:rPr/>
        <w:t xml:space="preserve">Мій школярику, спіши!</w:t>
      </w:r>
    </w:p>
    <w:p>
      <w:pPr/>
      <w:r>
        <w:rPr/>
        <w:t xml:space="preserve">Вчись у тата, вчись у мами.</w:t>
      </w:r>
    </w:p>
    <w:p>
      <w:pPr/>
      <w:r>
        <w:rPr/>
        <w:t xml:space="preserve">Треба встигнуть залишить</w:t>
      </w:r>
    </w:p>
    <w:p>
      <w:pPr/>
      <w:r>
        <w:rPr/>
        <w:t xml:space="preserve">по собі хорошу пам’ять.</w:t>
      </w:r>
    </w:p>
    <w:p>
      <w:pPr/>
      <w:r>
        <w:rPr/>
        <w:t xml:space="preserve">Добру славу,</w:t>
      </w:r>
    </w:p>
    <w:p>
      <w:pPr/>
      <w:r>
        <w:rPr/>
        <w:t xml:space="preserve">добрий слід,</w:t>
      </w:r>
    </w:p>
    <w:p>
      <w:pPr/>
      <w:r>
        <w:rPr/>
        <w:t xml:space="preserve">добре діло на землі! —</w:t>
      </w:r>
    </w:p>
    <w:p>
      <w:pPr/>
      <w:r>
        <w:rPr/>
        <w:t xml:space="preserve">Стрілка бігає по колу.</w:t>
      </w:r>
    </w:p>
    <w:p>
      <w:pPr/>
      <w:r>
        <w:rPr/>
        <w:t xml:space="preserve">Туки-таки! Вже пора…</w:t>
      </w:r>
    </w:p>
    <w:p>
      <w:pPr/>
      <w:r>
        <w:rPr/>
        <w:t xml:space="preserve">Туки-таки! Час до школи!</w:t>
      </w:r>
    </w:p>
    <w:p>
      <w:pPr/>
      <w:r>
        <w:rPr/>
        <w:t xml:space="preserve">І — ні пуха ні пера…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Калатало — Ірина Жиленко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