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 бачила коней у сні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Оксана Радушинська</w:t>
      </w:r>
    </w:p>
    <w:p>
      <w:pPr/>
      <w:r>
        <w:rPr/>
        <w:t xml:space="preserve">Я бачила коней у сні:</w:t>
      </w:r>
    </w:p>
    <w:p>
      <w:pPr/>
      <w:r>
        <w:rPr/>
        <w:t xml:space="preserve">Два чорних, неначе вугілля,</w:t>
      </w:r>
    </w:p>
    <w:p>
      <w:pPr/>
      <w:r>
        <w:rPr/>
        <w:t xml:space="preserve">А третій — був білий, як сніг,</w:t>
      </w:r>
    </w:p>
    <w:p>
      <w:pPr/>
      <w:r>
        <w:rPr/>
        <w:t xml:space="preserve">Втікали вони із подвір'я…</w:t>
      </w:r>
    </w:p>
    <w:p>
      <w:pPr/>
    </w:p>
    <w:p>
      <w:pPr/>
      <w:r>
        <w:rPr/>
        <w:t xml:space="preserve">Я бачила — жито цвіло,</w:t>
      </w:r>
    </w:p>
    <w:p>
      <w:pPr/>
      <w:r>
        <w:rPr/>
        <w:t xml:space="preserve">Стебельця лоскотний м'яв вітер.</w:t>
      </w:r>
    </w:p>
    <w:p>
      <w:pPr/>
      <w:r>
        <w:rPr/>
        <w:t xml:space="preserve">І жар від багать замело</w:t>
      </w:r>
    </w:p>
    <w:p>
      <w:pPr/>
      <w:r>
        <w:rPr/>
        <w:t xml:space="preserve">Солодке малинове літо.</w:t>
      </w:r>
    </w:p>
    <w:p>
      <w:pPr/>
    </w:p>
    <w:p>
      <w:pPr/>
      <w:r>
        <w:rPr/>
        <w:t xml:space="preserve">Я чула, як цокіт копит</w:t>
      </w:r>
    </w:p>
    <w:p>
      <w:pPr/>
      <w:r>
        <w:rPr/>
        <w:t xml:space="preserve">Згасав в полиновому полі,</w:t>
      </w:r>
    </w:p>
    <w:p>
      <w:pPr/>
      <w:r>
        <w:rPr/>
        <w:t xml:space="preserve">А вже з-під солом'яних скирт</w:t>
      </w:r>
    </w:p>
    <w:p>
      <w:pPr/>
      <w:r>
        <w:rPr/>
        <w:t xml:space="preserve">Маячила осінь в вінкові.</w:t>
      </w:r>
    </w:p>
    <w:p>
      <w:pPr/>
    </w:p>
    <w:p>
      <w:pPr/>
      <w:r>
        <w:rPr/>
        <w:t xml:space="preserve">Я знала — коней не вернуть,</w:t>
      </w:r>
    </w:p>
    <w:p>
      <w:pPr/>
      <w:r>
        <w:rPr/>
        <w:t xml:space="preserve">Якщо і вчепитися в гриву.</w:t>
      </w:r>
    </w:p>
    <w:p>
      <w:pPr/>
      <w:r>
        <w:rPr/>
        <w:t xml:space="preserve">Їх крила небесні несуть:</w:t>
      </w:r>
    </w:p>
    <w:p>
      <w:pPr/>
      <w:r>
        <w:rPr/>
        <w:t xml:space="preserve">Двох чорних, і того, як диво!</w:t>
      </w:r>
    </w:p>
    <w:p>
      <w:pPr/>
    </w:p>
    <w:p>
      <w:pPr/>
      <w:r>
        <w:rPr/>
        <w:t xml:space="preserve">І коні летіли кудись,</w:t>
      </w:r>
    </w:p>
    <w:p>
      <w:pPr/>
      <w:r>
        <w:rPr/>
        <w:t xml:space="preserve">Примарні, неначе повір'я,</w:t>
      </w:r>
    </w:p>
    <w:p>
      <w:pPr/>
      <w:r>
        <w:rPr/>
        <w:t xml:space="preserve">Й ті мрії, що вже не збулись,</w:t>
      </w:r>
    </w:p>
    <w:p>
      <w:pPr/>
      <w:r>
        <w:rPr/>
        <w:t xml:space="preserve">Втікали вночі із подвір'я.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бачила коней у сні — Оксана Радушинська</dc:title>
  <dc:description/>
  <dc:subject/>
  <cp:keywords/>
  <cp:category/>
  <cp:lastModifiedBy/>
  <dcterms:created xsi:type="dcterms:W3CDTF">2025-01-21T08:58:54+00:00</dcterms:created>
  <dcterms:modified xsi:type="dcterms:W3CDTF">2025-01-21T08:58:54+00:00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