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 вже й справді – 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Радушинська</w:t>
      </w:r>
    </w:p>
    <w:p>
      <w:pPr/>
      <w:r>
        <w:rPr/>
        <w:t xml:space="preserve">Це вже й справді — весна?</w:t>
      </w:r>
    </w:p>
    <w:p>
      <w:pPr/>
      <w:r>
        <w:rPr/>
        <w:t xml:space="preserve">Це трава вже з-під снігу гукає?</w:t>
      </w:r>
    </w:p>
    <w:p>
      <w:pPr/>
      <w:r>
        <w:rPr/>
        <w:t xml:space="preserve">Прілим листям ярів</w:t>
      </w:r>
    </w:p>
    <w:p>
      <w:pPr/>
      <w:r>
        <w:rPr/>
        <w:t xml:space="preserve">Зустрічає, прокинувшись, ліс…</w:t>
      </w:r>
    </w:p>
    <w:p>
      <w:pPr/>
      <w:r>
        <w:rPr/>
        <w:t xml:space="preserve">Це вже й справді — весна?</w:t>
      </w:r>
    </w:p>
    <w:p>
      <w:pPr/>
      <w:r>
        <w:rPr/>
        <w:t xml:space="preserve">О, як серце когось виглядає</w:t>
      </w:r>
    </w:p>
    <w:p>
      <w:pPr/>
      <w:r>
        <w:rPr/>
        <w:t xml:space="preserve">З-поза обрію снів,</w:t>
      </w:r>
    </w:p>
    <w:p>
      <w:pPr/>
      <w:r>
        <w:rPr/>
        <w:t xml:space="preserve">З капежу дрімливицих беріз…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 вже й справді – весна — Оксана Радушинська</dc:title>
  <dc:description/>
  <dc:subject/>
  <cp:keywords/>
  <cp:category/>
  <cp:lastModifiedBy/>
  <dcterms:created xsi:type="dcterms:W3CDTF">2025-01-21T08:28:45+00:00</dcterms:created>
  <dcterms:modified xsi:type="dcterms:W3CDTF">2025-01-21T08:28:45+00:00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