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там у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Чумак</w:t>
      </w:r>
    </w:p>
    <w:p>
      <w:pPr/>
      <w:r>
        <w:rPr/>
        <w:t xml:space="preserve">Ой там у полі…– на обніжку</w:t>
      </w:r>
    </w:p>
    <w:p>
      <w:pPr/>
      <w:r>
        <w:rPr/>
        <w:t xml:space="preserve">тліє блакитний жар…</w:t>
      </w:r>
    </w:p>
    <w:p>
      <w:pPr/>
      <w:r>
        <w:rPr/>
        <w:t xml:space="preserve">Нащо так рано, метелику-сніжку,</w:t>
      </w:r>
    </w:p>
    <w:p>
      <w:pPr/>
      <w:r>
        <w:rPr/>
        <w:t xml:space="preserve">нащо так рано з-за хмар?</w:t>
      </w:r>
    </w:p>
    <w:p>
      <w:pPr/>
      <w:r>
        <w:rPr/>
        <w:t xml:space="preserve">Ой та погасли…– ті жарини –</w:t>
      </w:r>
    </w:p>
    <w:p>
      <w:pPr/>
      <w:r>
        <w:rPr/>
        <w:t xml:space="preserve">змерзли волошки в межі…</w:t>
      </w:r>
    </w:p>
    <w:p>
      <w:pPr/>
      <w:r>
        <w:rPr/>
        <w:t xml:space="preserve">…Білий метелик лине та лине,</w:t>
      </w:r>
    </w:p>
    <w:p>
      <w:pPr/>
      <w:r>
        <w:rPr/>
        <w:t xml:space="preserve">білий метелик сніжин.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там у полі — Василь Чумак</dc:title>
  <dc:description/>
  <dc:subject/>
  <cp:keywords/>
  <cp:category/>
  <cp:lastModifiedBy/>
  <dcterms:created xsi:type="dcterms:W3CDTF">2025-01-21T08:58:16+00:00</dcterms:created>
  <dcterms:modified xsi:type="dcterms:W3CDTF">2025-01-21T08:58:16+00:00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