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На долонях попіл</w:t>
      </w:r>
    </w:p>
    <w:p>
      <w:pPr/>
      <w:r>
        <w:rPr/>
        <w:t xml:space="preserve">твоєї втоми,</w:t>
      </w:r>
    </w:p>
    <w:p>
      <w:pPr/>
      <w:r>
        <w:rPr/>
        <w:t xml:space="preserve">що хтось недокурено</w:t>
      </w:r>
    </w:p>
    <w:p>
      <w:pPr/>
      <w:r>
        <w:rPr/>
        <w:t xml:space="preserve">стиснув пальцями,</w:t>
      </w:r>
    </w:p>
    <w:p>
      <w:pPr/>
      <w:r>
        <w:rPr/>
        <w:t xml:space="preserve">гострими нігтями,</w:t>
      </w:r>
    </w:p>
    <w:p>
      <w:pPr/>
      <w:r>
        <w:rPr/>
        <w:t xml:space="preserve">жодного шансу не даючи,</w:t>
      </w:r>
    </w:p>
    <w:p>
      <w:pPr/>
      <w:r>
        <w:rPr/>
        <w:t xml:space="preserve">штовхаючи ліктями,</w:t>
      </w:r>
    </w:p>
    <w:p>
      <w:pPr/>
      <w:r>
        <w:rPr/>
        <w:t xml:space="preserve">й раптово, сильно,</w:t>
      </w:r>
    </w:p>
    <w:p>
      <w:pPr/>
      <w:r>
        <w:rPr/>
        <w:t xml:space="preserve">правдиво, гостро</w:t>
      </w:r>
    </w:p>
    <w:p>
      <w:pPr/>
      <w:r>
        <w:rPr/>
        <w:t xml:space="preserve">сховав у попільничці…</w:t>
      </w:r>
    </w:p>
    <w:p>
      <w:pPr/>
      <w:r>
        <w:rPr/>
        <w:t xml:space="preserve">Дівчинко! Тато! Ми</w:t>
      </w:r>
    </w:p>
    <w:p>
      <w:pPr/>
      <w:r>
        <w:rPr/>
        <w:t xml:space="preserve">будемо мити руки,</w:t>
      </w:r>
    </w:p>
    <w:p>
      <w:pPr/>
      <w:r>
        <w:rPr/>
        <w:t xml:space="preserve">змивати попіл,</w:t>
      </w:r>
    </w:p>
    <w:p>
      <w:pPr/>
      <w:r>
        <w:rPr/>
        <w:t xml:space="preserve">ховати втому,</w:t>
      </w:r>
    </w:p>
    <w:p>
      <w:pPr/>
      <w:r>
        <w:rPr/>
        <w:t xml:space="preserve">кохати небо,</w:t>
      </w:r>
    </w:p>
    <w:p>
      <w:pPr/>
      <w:r>
        <w:rPr/>
        <w:t xml:space="preserve">нехай зірчасте,</w:t>
      </w:r>
    </w:p>
    <w:p>
      <w:pPr/>
      <w:r>
        <w:rPr/>
        <w:t xml:space="preserve">але, на щастя,</w:t>
      </w:r>
    </w:p>
    <w:p>
      <w:pPr/>
      <w:r>
        <w:rPr/>
        <w:t xml:space="preserve">наше…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Таті — Ірина Цілик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