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Стільчик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Мій стільчик стоїть</w:t>
      </w:r>
    </w:p>
    <w:p>
      <w:pPr/>
      <w:r>
        <w:rPr/>
        <w:t xml:space="preserve">серед довгого поля,</w:t>
      </w:r>
    </w:p>
    <w:p>
      <w:pPr/>
      <w:r>
        <w:rPr/>
        <w:t xml:space="preserve">такого байдужно-геометричного,</w:t>
      </w:r>
    </w:p>
    <w:p>
      <w:pPr/>
      <w:r>
        <w:rPr/>
        <w:t xml:space="preserve">що хочеться</w:t>
      </w:r>
    </w:p>
    <w:p>
      <w:pPr/>
      <w:r>
        <w:rPr/>
        <w:t xml:space="preserve">нігтями</w:t>
      </w:r>
    </w:p>
    <w:p>
      <w:pPr/>
      <w:r>
        <w:rPr/>
        <w:t xml:space="preserve">в ньому межу</w:t>
      </w:r>
    </w:p>
    <w:p>
      <w:pPr/>
      <w:r>
        <w:rPr/>
        <w:t xml:space="preserve">видзьобати</w:t>
      </w:r>
    </w:p>
    <w:p>
      <w:pPr/>
      <w:r>
        <w:rPr/>
        <w:t xml:space="preserve">істерично!</w:t>
      </w:r>
    </w:p>
    <w:p>
      <w:pPr/>
      <w:r>
        <w:rPr/>
        <w:t xml:space="preserve">Хоч в мене на платтячку</w:t>
      </w:r>
    </w:p>
    <w:p>
      <w:pPr/>
      <w:r>
        <w:rPr/>
        <w:t xml:space="preserve">все, як треба:</w:t>
      </w:r>
    </w:p>
    <w:p>
      <w:pPr/>
      <w:r>
        <w:rPr/>
        <w:t xml:space="preserve">комірчик, лямівки,</w:t>
      </w:r>
    </w:p>
    <w:p>
      <w:pPr/>
      <w:r>
        <w:rPr/>
        <w:t xml:space="preserve">сріблясті ґудзики,</w:t>
      </w:r>
    </w:p>
    <w:p>
      <w:pPr/>
      <w:r>
        <w:rPr/>
        <w:t xml:space="preserve">а хочеться стільчиком</w:t>
      </w:r>
    </w:p>
    <w:p>
      <w:pPr/>
      <w:r>
        <w:rPr/>
        <w:t xml:space="preserve">перекинутись</w:t>
      </w:r>
    </w:p>
    <w:p>
      <w:pPr/>
      <w:r>
        <w:rPr/>
        <w:t xml:space="preserve">в незібраній кукурудзі…</w:t>
      </w:r>
    </w:p>
    <w:p>
      <w:pPr/>
      <w:r>
        <w:rPr/>
        <w:t xml:space="preserve">Або навпаки —</w:t>
      </w:r>
    </w:p>
    <w:p>
      <w:pPr/>
      <w:r>
        <w:rPr/>
        <w:t xml:space="preserve">аж на бильця</w:t>
      </w:r>
    </w:p>
    <w:p>
      <w:pPr/>
      <w:r>
        <w:rPr/>
        <w:t xml:space="preserve">видряпатись,</w:t>
      </w:r>
    </w:p>
    <w:p>
      <w:pPr/>
      <w:r>
        <w:rPr/>
        <w:t xml:space="preserve">балансувати за вітром</w:t>
      </w:r>
    </w:p>
    <w:p>
      <w:pPr/>
      <w:r>
        <w:rPr/>
        <w:t xml:space="preserve">рухами,</w:t>
      </w:r>
    </w:p>
    <w:p>
      <w:pPr/>
      <w:r>
        <w:rPr/>
        <w:t xml:space="preserve">ловити зверху</w:t>
      </w:r>
    </w:p>
    <w:p>
      <w:pPr/>
      <w:r>
        <w:rPr/>
        <w:t xml:space="preserve">найтонші відблиски</w:t>
      </w:r>
    </w:p>
    <w:p>
      <w:pPr/>
      <w:r>
        <w:rPr/>
        <w:t xml:space="preserve">прим'ятого хлібодуху…</w:t>
      </w:r>
    </w:p>
    <w:p>
      <w:pPr/>
      <w:r>
        <w:rPr/>
        <w:t xml:space="preserve">Та стільчик стоїть</w:t>
      </w:r>
    </w:p>
    <w:p>
      <w:pPr/>
      <w:r>
        <w:rPr/>
        <w:t xml:space="preserve">серед рівного поля —</w:t>
      </w:r>
    </w:p>
    <w:p>
      <w:pPr/>
      <w:r>
        <w:rPr/>
        <w:t xml:space="preserve">плацдарму</w:t>
      </w:r>
    </w:p>
    <w:p>
      <w:pPr/>
      <w:r>
        <w:rPr/>
        <w:t xml:space="preserve">галантності</w:t>
      </w:r>
    </w:p>
    <w:p>
      <w:pPr/>
      <w:r>
        <w:rPr/>
        <w:t xml:space="preserve">неасфальтованої.</w:t>
      </w:r>
    </w:p>
    <w:p>
      <w:pPr/>
      <w:r>
        <w:rPr/>
        <w:t xml:space="preserve">І чим воно, зрештою,</w:t>
      </w:r>
    </w:p>
    <w:p>
      <w:pPr/>
      <w:r>
        <w:rPr/>
        <w:t xml:space="preserve">буде заповнене,</w:t>
      </w:r>
    </w:p>
    <w:p>
      <w:pPr/>
      <w:r>
        <w:rPr/>
        <w:t xml:space="preserve">неґарантовано.</w:t>
      </w:r>
    </w:p>
    <w:p>
      <w:pPr/>
      <w:r>
        <w:rPr/>
        <w:t xml:space="preserve">Плювати!</w:t>
      </w:r>
    </w:p>
    <w:p>
      <w:pPr/>
      <w:r>
        <w:rPr/>
        <w:t xml:space="preserve">Бо в мене є світ</w:t>
      </w:r>
    </w:p>
    <w:p>
      <w:pPr/>
      <w:r>
        <w:rPr/>
        <w:t xml:space="preserve">і стільчик,</w:t>
      </w:r>
    </w:p>
    <w:p>
      <w:pPr/>
      <w:r>
        <w:rPr/>
        <w:t xml:space="preserve">якому вилізла я</w:t>
      </w:r>
    </w:p>
    <w:p>
      <w:pPr/>
      <w:r>
        <w:rPr/>
        <w:t xml:space="preserve">на бильця,</w:t>
      </w:r>
    </w:p>
    <w:p>
      <w:pPr/>
      <w:r>
        <w:rPr/>
        <w:t xml:space="preserve">і нюхаю небо</w:t>
      </w:r>
    </w:p>
    <w:p>
      <w:pPr/>
      <w:r>
        <w:rPr/>
        <w:t xml:space="preserve">з комашками вкупі,</w:t>
      </w:r>
    </w:p>
    <w:p>
      <w:pPr/>
      <w:r>
        <w:rPr/>
        <w:t xml:space="preserve">що вже в сандалі</w:t>
      </w:r>
    </w:p>
    <w:p>
      <w:pPr/>
      <w:r>
        <w:rPr/>
        <w:t xml:space="preserve">набилися…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Стільчик — Ірина Цілик</dc:title>
  <dc:description/>
  <dc:subject/>
  <cp:keywords/>
  <cp:category/>
  <cp:lastModifiedBy/>
  <dcterms:created xsi:type="dcterms:W3CDTF">2025-01-21T08:34:59+00:00</dcterms:created>
  <dcterms:modified xsi:type="dcterms:W3CDTF">2025-01-21T08:34:59+00:00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