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Сукенка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То є шмата до підлоги,</w:t>
      </w:r>
    </w:p>
    <w:p>
      <w:pPr/>
      <w:r>
        <w:rPr/>
        <w:t xml:space="preserve">Що була сукенкою.</w:t>
      </w:r>
    </w:p>
    <w:p>
      <w:pPr/>
      <w:r>
        <w:rPr/>
        <w:t xml:space="preserve">Гумаки натерли ноги,</w:t>
      </w:r>
    </w:p>
    <w:p>
      <w:pPr/>
      <w:r>
        <w:rPr/>
        <w:t xml:space="preserve">Злипся рот цукеркою.</w:t>
      </w:r>
    </w:p>
    <w:p>
      <w:pPr/>
      <w:r>
        <w:rPr/>
        <w:t xml:space="preserve">Жовтень пахне жовтим джазом</w:t>
      </w:r>
    </w:p>
    <w:p>
      <w:pPr/>
      <w:r>
        <w:rPr/>
        <w:t xml:space="preserve">І вином з корицею.</w:t>
      </w:r>
    </w:p>
    <w:p>
      <w:pPr/>
      <w:r>
        <w:rPr/>
        <w:t xml:space="preserve">Як не випестить одразу,</w:t>
      </w:r>
    </w:p>
    <w:p>
      <w:pPr/>
      <w:r>
        <w:rPr/>
        <w:t xml:space="preserve">То віддасть сторицею.</w:t>
      </w:r>
    </w:p>
    <w:p>
      <w:pPr/>
      <w:r>
        <w:rPr/>
        <w:t xml:space="preserve">День дощить. В пухнастий шалик</w:t>
      </w:r>
    </w:p>
    <w:p>
      <w:pPr/>
      <w:r>
        <w:rPr/>
        <w:t xml:space="preserve">Душу позакутую.</w:t>
      </w:r>
    </w:p>
    <w:p>
      <w:pPr/>
      <w:r>
        <w:rPr/>
        <w:t xml:space="preserve">Труїть сад мене із шалу</w:t>
      </w:r>
    </w:p>
    <w:p>
      <w:pPr/>
      <w:r>
        <w:rPr/>
        <w:t xml:space="preserve">Ніжною цикутою.</w:t>
      </w:r>
    </w:p>
    <w:p>
      <w:pPr/>
      <w:r>
        <w:rPr/>
        <w:t xml:space="preserve">Я бреду в блакитній манці.</w:t>
      </w:r>
    </w:p>
    <w:p>
      <w:pPr/>
      <w:r>
        <w:rPr/>
        <w:t xml:space="preserve">Мокре серце гупає</w:t>
      </w:r>
    </w:p>
    <w:p>
      <w:pPr/>
      <w:r>
        <w:rPr/>
        <w:t xml:space="preserve">У гугнявій лихоманці,</w:t>
      </w:r>
    </w:p>
    <w:p>
      <w:pPr/>
      <w:r>
        <w:rPr/>
        <w:t xml:space="preserve">Збувшись шкаралупи. Є</w:t>
      </w:r>
    </w:p>
    <w:p>
      <w:pPr/>
      <w:r>
        <w:rPr/>
        <w:t xml:space="preserve">Стьожка в тім старечім саду,</w:t>
      </w:r>
    </w:p>
    <w:p>
      <w:pPr/>
      <w:r>
        <w:rPr/>
        <w:t xml:space="preserve">Миршава, а вивела</w:t>
      </w:r>
    </w:p>
    <w:p>
      <w:pPr/>
      <w:r>
        <w:rPr/>
        <w:t xml:space="preserve">До весільного посаду</w:t>
      </w:r>
    </w:p>
    <w:p>
      <w:pPr/>
      <w:r>
        <w:rPr/>
        <w:t xml:space="preserve">Моє серце. Вицвіла</w:t>
      </w:r>
    </w:p>
    <w:p>
      <w:pPr/>
      <w:r>
        <w:rPr/>
        <w:t xml:space="preserve">Сукня? То прийдеться ліпша!</w:t>
      </w:r>
    </w:p>
    <w:p>
      <w:pPr/>
      <w:r>
        <w:rPr/>
        <w:t xml:space="preserve">Фе — злиттю з підлогами.</w:t>
      </w:r>
    </w:p>
    <w:p>
      <w:pPr/>
      <w:r>
        <w:rPr/>
        <w:t xml:space="preserve">Пахне осінь сім'ям вірша</w:t>
      </w:r>
    </w:p>
    <w:p>
      <w:pPr/>
      <w:r>
        <w:rPr/>
        <w:t xml:space="preserve">Й потенційно — злогами…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Сукенка — Ірина Цілик</dc:title>
  <dc:description/>
  <dc:subject/>
  <cp:keywords/>
  <cp:category/>
  <cp:lastModifiedBy/>
  <dcterms:created xsi:type="dcterms:W3CDTF">2025-01-21T08:35:01+00:00</dcterms:created>
  <dcterms:modified xsi:type="dcterms:W3CDTF">2025-01-21T08:35:01+00:00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