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Косарі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Ще роса з житів не спала,</w:t>
      </w:r>
    </w:p>
    <w:p>
      <w:pPr/>
      <w:r>
        <w:rPr/>
        <w:t xml:space="preserve">Ми взяли бруски й клепала</w:t>
      </w:r>
    </w:p>
    <w:p>
      <w:pPr/>
      <w:r>
        <w:rPr/>
        <w:t xml:space="preserve">І з зорі</w:t>
      </w:r>
    </w:p>
    <w:p>
      <w:pPr/>
      <w:r>
        <w:rPr/>
        <w:t xml:space="preserve">Гострим коси, в ручку йдем,</w:t>
      </w:r>
    </w:p>
    <w:p>
      <w:pPr/>
      <w:r>
        <w:rPr/>
        <w:t xml:space="preserve">Колос під ноги кладем —</w:t>
      </w:r>
    </w:p>
    <w:p>
      <w:pPr/>
      <w:r>
        <w:rPr/>
        <w:t xml:space="preserve">До зорі.</w:t>
      </w:r>
    </w:p>
    <w:p>
      <w:pPr/>
    </w:p>
    <w:p>
      <w:pPr/>
      <w:r>
        <w:rPr/>
        <w:t xml:space="preserve">Пройдем гони, другі й треті,</w:t>
      </w:r>
    </w:p>
    <w:p>
      <w:pPr/>
      <w:r>
        <w:rPr/>
        <w:t xml:space="preserve">А жита як очерети —</w:t>
      </w:r>
    </w:p>
    <w:p>
      <w:pPr/>
      <w:r>
        <w:rPr/>
        <w:t xml:space="preserve">Не проб'єм;</w:t>
      </w:r>
    </w:p>
    <w:p>
      <w:pPr/>
      <w:r>
        <w:rPr/>
        <w:t xml:space="preserve">Тягнем коси — так блищать,</w:t>
      </w:r>
    </w:p>
    <w:p>
      <w:pPr/>
      <w:r>
        <w:rPr/>
        <w:t xml:space="preserve">Вдарим в жито —</w:t>
      </w:r>
    </w:p>
    <w:p>
      <w:pPr/>
      <w:r>
        <w:rPr/>
        <w:t xml:space="preserve">аж бряжчать, —</w:t>
      </w:r>
    </w:p>
    <w:p>
      <w:pPr/>
      <w:r>
        <w:rPr/>
        <w:t xml:space="preserve">Ми все йдем.</w:t>
      </w:r>
    </w:p>
    <w:p>
      <w:pPr/>
    </w:p>
    <w:p>
      <w:pPr/>
      <w:r>
        <w:rPr/>
        <w:t xml:space="preserve">Жовте жито переспіло,</w:t>
      </w:r>
    </w:p>
    <w:p>
      <w:pPr/>
      <w:r>
        <w:rPr/>
        <w:t xml:space="preserve">Тим і спину надломило —</w:t>
      </w:r>
    </w:p>
    <w:p>
      <w:pPr/>
      <w:r>
        <w:rPr/>
        <w:t xml:space="preserve">Аж болить;</w:t>
      </w:r>
    </w:p>
    <w:p>
      <w:pPr/>
      <w:r>
        <w:rPr/>
        <w:t xml:space="preserve">Нуте ж, нуте, косарі,</w:t>
      </w:r>
    </w:p>
    <w:p>
      <w:pPr/>
      <w:r>
        <w:rPr/>
        <w:t xml:space="preserve">Недалеко до зорі, —</w:t>
      </w:r>
    </w:p>
    <w:p>
      <w:pPr/>
      <w:r>
        <w:rPr/>
        <w:t xml:space="preserve">Потягніть!</w:t>
      </w:r>
    </w:p>
    <w:p>
      <w:pPr/>
    </w:p>
    <w:p>
      <w:pPr/>
      <w:r>
        <w:rPr/>
        <w:t xml:space="preserve">День заходе, сонце сяде,</w:t>
      </w:r>
    </w:p>
    <w:p>
      <w:pPr/>
      <w:r>
        <w:rPr/>
        <w:t xml:space="preserve">Кашовар таган наладе</w:t>
      </w:r>
    </w:p>
    <w:p>
      <w:pPr/>
      <w:r>
        <w:rPr/>
        <w:t xml:space="preserve">Над огнем,</w:t>
      </w:r>
    </w:p>
    <w:p>
      <w:pPr/>
      <w:r>
        <w:rPr/>
        <w:t xml:space="preserve">Сядем ми до казана,</w:t>
      </w:r>
    </w:p>
    <w:p>
      <w:pPr/>
      <w:r>
        <w:rPr/>
        <w:t xml:space="preserve">Поїмо куліш до дна</w:t>
      </w:r>
    </w:p>
    <w:p>
      <w:pPr/>
      <w:r>
        <w:rPr/>
        <w:t xml:space="preserve">Й оддихнем.</w:t>
      </w:r>
    </w:p>
    <w:p>
      <w:pPr/>
    </w:p>
    <w:p>
      <w:pPr/>
      <w:r>
        <w:rPr/>
        <w:t xml:space="preserve">На покоси впали роси,</w:t>
      </w:r>
    </w:p>
    <w:p>
      <w:pPr/>
      <w:r>
        <w:rPr/>
        <w:t xml:space="preserve">Не бряжчать об жито коси</w:t>
      </w:r>
    </w:p>
    <w:p>
      <w:pPr/>
      <w:r>
        <w:rPr/>
        <w:t xml:space="preserve">На ланах,</w:t>
      </w:r>
    </w:p>
    <w:p>
      <w:pPr/>
      <w:r>
        <w:rPr/>
        <w:t xml:space="preserve">І до ранньої зорі</w:t>
      </w:r>
    </w:p>
    <w:p>
      <w:pPr/>
      <w:r>
        <w:rPr/>
        <w:t xml:space="preserve">Позаснули косарі</w:t>
      </w:r>
    </w:p>
    <w:p>
      <w:pPr/>
      <w:r>
        <w:rPr/>
        <w:t xml:space="preserve">На стернях.</w:t>
      </w:r>
    </w:p>
    <w:p>
      <w:pPr/>
      <w:r>
        <w:rPr/>
        <w:t xml:space="preserve">1877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Косарі — Яків Щоголів</dc:title>
  <dc:description/>
  <dc:subject/>
  <cp:keywords/>
  <cp:category/>
  <cp:lastModifiedBy/>
  <dcterms:created xsi:type="dcterms:W3CDTF">2025-01-21T08:24:40+00:00</dcterms:created>
  <dcterms:modified xsi:type="dcterms:W3CDTF">2025-01-21T08:24:40+00:00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