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Тимчасово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— Як вага, звиняйте... зайва, —</w:t>
      </w:r>
    </w:p>
    <w:p>
      <w:pPr/>
      <w:r>
        <w:rPr/>
        <w:t xml:space="preserve">Б'є Іван себе у груди, —</w:t>
      </w:r>
    </w:p>
    <w:p>
      <w:pPr/>
      <w:r>
        <w:rPr/>
        <w:t xml:space="preserve">Ну, то це... не дуже файно,</w:t>
      </w:r>
    </w:p>
    <w:p>
      <w:pPr/>
      <w:r>
        <w:rPr/>
        <w:t xml:space="preserve">Вас ніхто хвалить не буде!</w:t>
      </w:r>
    </w:p>
    <w:p>
      <w:pPr/>
    </w:p>
    <w:p>
      <w:pPr/>
      <w:r>
        <w:rPr/>
        <w:t xml:space="preserve">Тільки думка ця Кіндрату —</w:t>
      </w:r>
    </w:p>
    <w:p>
      <w:pPr/>
      <w:r>
        <w:rPr/>
        <w:t xml:space="preserve">Не вогнем... Ледь чутним димом!</w:t>
      </w:r>
    </w:p>
    <w:p>
      <w:pPr/>
      <w:r>
        <w:rPr/>
        <w:t xml:space="preserve">— Треба всіх гладких вважати —</w:t>
      </w:r>
    </w:p>
    <w:p>
      <w:pPr/>
      <w:r>
        <w:rPr/>
        <w:t xml:space="preserve">Тимчасово не худими...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Тимчасово — Володимир Даник</dc:title>
  <dc:description/>
  <dc:subject/>
  <cp:keywords/>
  <cp:category/>
  <cp:lastModifiedBy/>
  <dcterms:created xsi:type="dcterms:W3CDTF">2025-01-21T09:29:01+00:00</dcterms:created>
  <dcterms:modified xsi:type="dcterms:W3CDTF">2025-01-21T09:29:01+00:00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